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11C98" w14:textId="4BB759EB" w:rsidR="003F3C8C" w:rsidRDefault="003F3C8C" w:rsidP="003F3C8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A29D3CA" wp14:editId="4F4BB1F4">
            <wp:extent cx="5940425" cy="3873500"/>
            <wp:effectExtent l="0" t="0" r="3175" b="0"/>
            <wp:docPr id="14943605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E9A17" w14:textId="7EB79AF8" w:rsidR="003F3C8C" w:rsidRPr="003F3C8C" w:rsidRDefault="003F3C8C" w:rsidP="003F3C8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3C8C">
        <w:rPr>
          <w:rFonts w:ascii="Times New Roman" w:hAnsi="Times New Roman" w:cs="Times New Roman"/>
          <w:color w:val="FF0000"/>
          <w:sz w:val="28"/>
          <w:szCs w:val="28"/>
        </w:rPr>
        <w:t>Коррупция:</w:t>
      </w:r>
    </w:p>
    <w:p w14:paraId="6C5A3BCB" w14:textId="77777777" w:rsidR="003F3C8C" w:rsidRPr="003F3C8C" w:rsidRDefault="003F3C8C" w:rsidP="003F3C8C">
      <w:pPr>
        <w:jc w:val="both"/>
        <w:rPr>
          <w:rFonts w:ascii="Times New Roman" w:hAnsi="Times New Roman" w:cs="Times New Roman"/>
          <w:sz w:val="28"/>
          <w:szCs w:val="28"/>
        </w:rPr>
      </w:pPr>
      <w:r w:rsidRPr="003F3C8C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5CB4D9F9" w14:textId="77777777" w:rsidR="003F3C8C" w:rsidRPr="003F3C8C" w:rsidRDefault="003F3C8C" w:rsidP="003F3C8C">
      <w:pPr>
        <w:jc w:val="both"/>
        <w:rPr>
          <w:rFonts w:ascii="Times New Roman" w:hAnsi="Times New Roman" w:cs="Times New Roman"/>
          <w:sz w:val="28"/>
          <w:szCs w:val="28"/>
        </w:rPr>
      </w:pPr>
      <w:r w:rsidRPr="003F3C8C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p w14:paraId="211B0FC8" w14:textId="77777777" w:rsidR="003F3C8C" w:rsidRPr="003F3C8C" w:rsidRDefault="003F3C8C" w:rsidP="003F3C8C">
      <w:pPr>
        <w:jc w:val="both"/>
        <w:rPr>
          <w:rFonts w:ascii="Times New Roman" w:hAnsi="Times New Roman" w:cs="Times New Roman"/>
          <w:sz w:val="28"/>
          <w:szCs w:val="28"/>
        </w:rPr>
      </w:pPr>
      <w:r w:rsidRPr="003F3C8C">
        <w:rPr>
          <w:rFonts w:ascii="Times New Roman" w:hAnsi="Times New Roman" w:cs="Times New Roman"/>
          <w:sz w:val="28"/>
          <w:szCs w:val="28"/>
        </w:rPr>
        <w:t>(Статья 1. п. 1 Федерального закона от 25.12.2008 №273-ФЗ "О противодействии коррупции")</w:t>
      </w:r>
    </w:p>
    <w:p w14:paraId="26393BD5" w14:textId="77777777" w:rsidR="003F3C8C" w:rsidRPr="003F3C8C" w:rsidRDefault="003F3C8C" w:rsidP="003F3C8C">
      <w:pPr>
        <w:jc w:val="both"/>
        <w:rPr>
          <w:rFonts w:ascii="Times New Roman" w:hAnsi="Times New Roman" w:cs="Times New Roman"/>
          <w:sz w:val="28"/>
          <w:szCs w:val="28"/>
        </w:rPr>
      </w:pPr>
      <w:r w:rsidRPr="003F3C8C">
        <w:rPr>
          <w:rFonts w:ascii="Times New Roman" w:hAnsi="Times New Roman" w:cs="Times New Roman"/>
          <w:color w:val="FF0000"/>
          <w:sz w:val="28"/>
          <w:szCs w:val="28"/>
        </w:rPr>
        <w:t>Противодействие коррупции </w:t>
      </w:r>
      <w:r w:rsidRPr="003F3C8C">
        <w:rPr>
          <w:rFonts w:ascii="Times New Roman" w:hAnsi="Times New Roman" w:cs="Times New Roman"/>
          <w:sz w:val="28"/>
          <w:szCs w:val="28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7CB91B7D" w14:textId="77777777" w:rsidR="003F3C8C" w:rsidRPr="003F3C8C" w:rsidRDefault="003F3C8C" w:rsidP="003F3C8C">
      <w:pPr>
        <w:jc w:val="both"/>
        <w:rPr>
          <w:rFonts w:ascii="Times New Roman" w:hAnsi="Times New Roman" w:cs="Times New Roman"/>
          <w:sz w:val="28"/>
          <w:szCs w:val="28"/>
        </w:rPr>
      </w:pPr>
      <w:r w:rsidRPr="003F3C8C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646084B1" w14:textId="77777777" w:rsidR="003F3C8C" w:rsidRPr="003F3C8C" w:rsidRDefault="003F3C8C" w:rsidP="003F3C8C">
      <w:pPr>
        <w:jc w:val="both"/>
        <w:rPr>
          <w:rFonts w:ascii="Times New Roman" w:hAnsi="Times New Roman" w:cs="Times New Roman"/>
          <w:sz w:val="28"/>
          <w:szCs w:val="28"/>
        </w:rPr>
      </w:pPr>
      <w:r w:rsidRPr="003F3C8C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65CF64EC" w14:textId="0F4C04CB" w:rsidR="003F3C8C" w:rsidRPr="003F3C8C" w:rsidRDefault="003F3C8C" w:rsidP="003F3C8C">
      <w:pPr>
        <w:jc w:val="both"/>
        <w:rPr>
          <w:rFonts w:ascii="Times New Roman" w:hAnsi="Times New Roman" w:cs="Times New Roman"/>
          <w:sz w:val="28"/>
          <w:szCs w:val="28"/>
        </w:rPr>
      </w:pPr>
      <w:r w:rsidRPr="003F3C8C">
        <w:rPr>
          <w:rFonts w:ascii="Times New Roman" w:hAnsi="Times New Roman" w:cs="Times New Roman"/>
          <w:sz w:val="28"/>
          <w:szCs w:val="28"/>
        </w:rPr>
        <w:lastRenderedPageBreak/>
        <w:t>в )по минимизации и (или) ликвидации последствий коррупционных правонарушений.</w:t>
      </w:r>
    </w:p>
    <w:p w14:paraId="605F9DC8" w14:textId="5DE67B69" w:rsidR="003F3C8C" w:rsidRDefault="003F3C8C" w:rsidP="003F3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D6008F" wp14:editId="1C5802E9">
            <wp:extent cx="4359275" cy="3033552"/>
            <wp:effectExtent l="0" t="0" r="3175" b="0"/>
            <wp:docPr id="12499188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501" cy="30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4D8A6" w14:textId="77777777" w:rsidR="003F3C8C" w:rsidRDefault="003F3C8C" w:rsidP="003F3C8C">
      <w:pPr>
        <w:jc w:val="both"/>
        <w:rPr>
          <w:rFonts w:ascii="Times New Roman" w:hAnsi="Times New Roman" w:cs="Times New Roman"/>
          <w:sz w:val="28"/>
          <w:szCs w:val="28"/>
        </w:rPr>
      </w:pPr>
      <w:r w:rsidRPr="003F3C8C">
        <w:rPr>
          <w:rFonts w:ascii="Times New Roman" w:hAnsi="Times New Roman" w:cs="Times New Roman"/>
          <w:sz w:val="28"/>
          <w:szCs w:val="28"/>
        </w:rPr>
        <w:t>Международный день борьбы с коррупцией провозглашен Генассамблеей ООН и отмечается ежегодно 9 декабря. В этот день в 2003 году была открыта для подписания Конвенция ООН против коррупции.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Россия в числе первых стран подписала данную Конвенцию.</w:t>
      </w:r>
    </w:p>
    <w:p w14:paraId="620DD944" w14:textId="77777777" w:rsidR="00607DB6" w:rsidRPr="003F3C8C" w:rsidRDefault="00607DB6" w:rsidP="003F3C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10E35" w14:textId="55742D35" w:rsidR="003F3C8C" w:rsidRPr="003F3C8C" w:rsidRDefault="003F3C8C" w:rsidP="003F3C8C">
      <w:r w:rsidRPr="003F3C8C">
        <w:drawing>
          <wp:inline distT="0" distB="0" distL="0" distR="0" wp14:anchorId="3FD0CA63" wp14:editId="0CE5582B">
            <wp:extent cx="5940425" cy="3747770"/>
            <wp:effectExtent l="0" t="0" r="3175" b="5080"/>
            <wp:docPr id="11328749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8DE2" w14:textId="77777777" w:rsidR="00F8755E" w:rsidRDefault="00F8755E"/>
    <w:sectPr w:rsidR="00F8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5A"/>
    <w:rsid w:val="00042001"/>
    <w:rsid w:val="003B045A"/>
    <w:rsid w:val="003F3C8C"/>
    <w:rsid w:val="00607DB6"/>
    <w:rsid w:val="00A97A5B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A3FD"/>
  <w15:chartTrackingRefBased/>
  <w15:docId w15:val="{25C2AAB4-0750-4B54-9918-EA594C33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4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4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4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4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4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4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04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4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04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04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045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F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budaeva.oktyabrina@mail.ru</dc:creator>
  <cp:keywords/>
  <dc:description/>
  <cp:lastModifiedBy>budaeva.oktyabrina@mail.ru</cp:lastModifiedBy>
  <cp:revision>2</cp:revision>
  <dcterms:created xsi:type="dcterms:W3CDTF">2025-02-21T02:18:00Z</dcterms:created>
  <dcterms:modified xsi:type="dcterms:W3CDTF">2025-02-21T02:28:00Z</dcterms:modified>
</cp:coreProperties>
</file>