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17C1" w14:textId="61BFE2D2" w:rsidR="0082676C" w:rsidRPr="00947018" w:rsidRDefault="008D65E8" w:rsidP="0018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1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A4280F" w:rsidRPr="00947018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Pr="00947018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A4280F" w:rsidRPr="00947018">
        <w:rPr>
          <w:rFonts w:ascii="Times New Roman" w:hAnsi="Times New Roman" w:cs="Times New Roman"/>
          <w:b/>
          <w:sz w:val="28"/>
          <w:szCs w:val="28"/>
        </w:rPr>
        <w:t>, приуроченных</w:t>
      </w:r>
      <w:r w:rsidRPr="00947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80F" w:rsidRPr="0094701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AD5F2F">
        <w:rPr>
          <w:rFonts w:ascii="Times New Roman" w:hAnsi="Times New Roman" w:cs="Times New Roman"/>
          <w:b/>
          <w:sz w:val="28"/>
          <w:szCs w:val="28"/>
        </w:rPr>
        <w:t>81</w:t>
      </w:r>
      <w:r w:rsidRPr="00947018">
        <w:rPr>
          <w:rFonts w:ascii="Times New Roman" w:hAnsi="Times New Roman" w:cs="Times New Roman"/>
          <w:b/>
          <w:sz w:val="28"/>
          <w:szCs w:val="28"/>
        </w:rPr>
        <w:t>-й годовщине Победы</w:t>
      </w:r>
      <w:r w:rsidR="00C933A5" w:rsidRPr="00947018">
        <w:rPr>
          <w:rFonts w:ascii="Times New Roman" w:hAnsi="Times New Roman" w:cs="Times New Roman"/>
          <w:b/>
          <w:sz w:val="28"/>
          <w:szCs w:val="28"/>
        </w:rPr>
        <w:t xml:space="preserve"> в В</w:t>
      </w:r>
      <w:r w:rsidR="00A4280F" w:rsidRPr="00947018">
        <w:rPr>
          <w:rFonts w:ascii="Times New Roman" w:hAnsi="Times New Roman" w:cs="Times New Roman"/>
          <w:b/>
          <w:sz w:val="28"/>
          <w:szCs w:val="28"/>
        </w:rPr>
        <w:t>еликой Отечественной войне 1941-1945гг. в Кяхтинском районе и г. Кяхта.</w:t>
      </w:r>
    </w:p>
    <w:tbl>
      <w:tblPr>
        <w:tblStyle w:val="a3"/>
        <w:tblW w:w="1562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364"/>
        <w:gridCol w:w="3469"/>
        <w:gridCol w:w="3795"/>
      </w:tblGrid>
      <w:tr w:rsidR="00F24AE1" w:rsidRPr="005B256A" w14:paraId="3CCF2DCC" w14:textId="77777777" w:rsidTr="00077F22">
        <w:trPr>
          <w:trHeight w:val="265"/>
        </w:trPr>
        <w:tc>
          <w:tcPr>
            <w:tcW w:w="8364" w:type="dxa"/>
          </w:tcPr>
          <w:p w14:paraId="56932EBD" w14:textId="77777777" w:rsidR="00F24AE1" w:rsidRPr="005B256A" w:rsidRDefault="00F24AE1" w:rsidP="00773546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69" w:type="dxa"/>
          </w:tcPr>
          <w:p w14:paraId="6774EA84" w14:textId="77777777" w:rsidR="00F24AE1" w:rsidRPr="005B256A" w:rsidRDefault="00F24AE1" w:rsidP="00773546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3795" w:type="dxa"/>
          </w:tcPr>
          <w:p w14:paraId="0B55AC56" w14:textId="77777777" w:rsidR="00F24AE1" w:rsidRPr="005B256A" w:rsidRDefault="00F24AE1" w:rsidP="00773546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Место проведения</w:t>
            </w:r>
          </w:p>
        </w:tc>
      </w:tr>
      <w:tr w:rsidR="00F24AE1" w:rsidRPr="005B256A" w14:paraId="7A455A76" w14:textId="77777777" w:rsidTr="00077F22">
        <w:trPr>
          <w:trHeight w:val="545"/>
        </w:trPr>
        <w:tc>
          <w:tcPr>
            <w:tcW w:w="8364" w:type="dxa"/>
          </w:tcPr>
          <w:p w14:paraId="321CEE5E" w14:textId="1E7F7E8A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Праздник Весны и Труда, гала-концерт районного фестиваля - конкурса «На крыльях Победы»</w:t>
            </w:r>
          </w:p>
        </w:tc>
        <w:tc>
          <w:tcPr>
            <w:tcW w:w="3469" w:type="dxa"/>
          </w:tcPr>
          <w:p w14:paraId="3ACB421B" w14:textId="2C455869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1 мая в 14.00</w:t>
            </w:r>
          </w:p>
        </w:tc>
        <w:tc>
          <w:tcPr>
            <w:tcW w:w="3795" w:type="dxa"/>
          </w:tcPr>
          <w:p w14:paraId="0DA96713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22B3EAAA" w14:textId="0E034A91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городской парк</w:t>
            </w:r>
          </w:p>
        </w:tc>
      </w:tr>
      <w:tr w:rsidR="00F24AE1" w:rsidRPr="005B256A" w14:paraId="36A1C0B8" w14:textId="388AC6A1" w:rsidTr="00077F22">
        <w:trPr>
          <w:trHeight w:val="531"/>
        </w:trPr>
        <w:tc>
          <w:tcPr>
            <w:tcW w:w="8364" w:type="dxa"/>
          </w:tcPr>
          <w:p w14:paraId="4B23C74D" w14:textId="52527DC6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Районный конкурс «Битва хоров»</w:t>
            </w:r>
          </w:p>
        </w:tc>
        <w:tc>
          <w:tcPr>
            <w:tcW w:w="3469" w:type="dxa"/>
          </w:tcPr>
          <w:p w14:paraId="4EEDF8AC" w14:textId="2801D940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3 мая в 15.00</w:t>
            </w:r>
          </w:p>
        </w:tc>
        <w:tc>
          <w:tcPr>
            <w:tcW w:w="3795" w:type="dxa"/>
          </w:tcPr>
          <w:p w14:paraId="4409E8B7" w14:textId="4EDFD5AA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0BCF2A4B" w14:textId="46BDA4E4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ГДО</w:t>
            </w:r>
          </w:p>
        </w:tc>
      </w:tr>
      <w:tr w:rsidR="00F24AE1" w:rsidRPr="005B256A" w14:paraId="1E76BB44" w14:textId="77777777" w:rsidTr="00077F22">
        <w:trPr>
          <w:trHeight w:val="531"/>
        </w:trPr>
        <w:tc>
          <w:tcPr>
            <w:tcW w:w="8364" w:type="dxa"/>
          </w:tcPr>
          <w:p w14:paraId="1F2F4EE7" w14:textId="68029027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Акция «Свои родные», поздравление на дому, в </w:t>
            </w:r>
            <w:r w:rsidR="00182A85" w:rsidRPr="005B256A">
              <w:rPr>
                <w:sz w:val="24"/>
                <w:szCs w:val="24"/>
              </w:rPr>
              <w:t>госпитале участников СВО</w:t>
            </w:r>
            <w:r w:rsidRPr="005B256A">
              <w:rPr>
                <w:sz w:val="24"/>
                <w:szCs w:val="24"/>
              </w:rPr>
              <w:t>.</w:t>
            </w:r>
          </w:p>
        </w:tc>
        <w:tc>
          <w:tcPr>
            <w:tcW w:w="3469" w:type="dxa"/>
          </w:tcPr>
          <w:p w14:paraId="74F2BA1F" w14:textId="17AE79D8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3 мая</w:t>
            </w:r>
          </w:p>
        </w:tc>
        <w:tc>
          <w:tcPr>
            <w:tcW w:w="3795" w:type="dxa"/>
          </w:tcPr>
          <w:p w14:paraId="1EDB3F09" w14:textId="733A9DB5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</w:tc>
      </w:tr>
      <w:tr w:rsidR="00F24AE1" w:rsidRPr="005B256A" w14:paraId="425247AA" w14:textId="77777777" w:rsidTr="00077F22">
        <w:trPr>
          <w:trHeight w:val="545"/>
        </w:trPr>
        <w:tc>
          <w:tcPr>
            <w:tcW w:w="8364" w:type="dxa"/>
          </w:tcPr>
          <w:p w14:paraId="0AE3426C" w14:textId="0ADEF3B0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color w:val="C00000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Торжественный митинг, посвященный памяти Героя РФ Д.А. </w:t>
            </w:r>
            <w:proofErr w:type="spellStart"/>
            <w:r w:rsidRPr="005B256A">
              <w:rPr>
                <w:sz w:val="24"/>
                <w:szCs w:val="24"/>
              </w:rPr>
              <w:t>Фаршинёва</w:t>
            </w:r>
            <w:proofErr w:type="spellEnd"/>
          </w:p>
        </w:tc>
        <w:tc>
          <w:tcPr>
            <w:tcW w:w="3469" w:type="dxa"/>
          </w:tcPr>
          <w:p w14:paraId="5288AAB3" w14:textId="48D89EF2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4 мая в 08.30</w:t>
            </w:r>
          </w:p>
        </w:tc>
        <w:tc>
          <w:tcPr>
            <w:tcW w:w="3795" w:type="dxa"/>
          </w:tcPr>
          <w:p w14:paraId="6009748F" w14:textId="38BA2D06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СОШ № 2</w:t>
            </w:r>
          </w:p>
        </w:tc>
      </w:tr>
      <w:tr w:rsidR="00F24AE1" w:rsidRPr="005B256A" w14:paraId="384BB94C" w14:textId="77777777" w:rsidTr="00077F22">
        <w:trPr>
          <w:trHeight w:val="1076"/>
        </w:trPr>
        <w:tc>
          <w:tcPr>
            <w:tcW w:w="8364" w:type="dxa"/>
          </w:tcPr>
          <w:p w14:paraId="0EDCE6A4" w14:textId="5D7184A1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Выезд делегации АМО «Кяхтинский район» для возложения венков к памятникам погибшим воинам в годы ВОВ, (концертная программа) в Селенгинский </w:t>
            </w:r>
            <w:r w:rsidR="00182A85" w:rsidRPr="005B256A">
              <w:rPr>
                <w:rFonts w:eastAsia="Calibri"/>
                <w:sz w:val="24"/>
                <w:szCs w:val="24"/>
              </w:rPr>
              <w:t>аймак (</w:t>
            </w:r>
            <w:r w:rsidRPr="005B256A">
              <w:rPr>
                <w:rFonts w:eastAsia="Calibri"/>
                <w:sz w:val="24"/>
                <w:szCs w:val="24"/>
              </w:rPr>
              <w:t>Монголия)</w:t>
            </w:r>
          </w:p>
        </w:tc>
        <w:tc>
          <w:tcPr>
            <w:tcW w:w="3469" w:type="dxa"/>
          </w:tcPr>
          <w:p w14:paraId="4B88CADD" w14:textId="7F91923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4 мая</w:t>
            </w:r>
          </w:p>
        </w:tc>
        <w:tc>
          <w:tcPr>
            <w:tcW w:w="3795" w:type="dxa"/>
            <w:vAlign w:val="center"/>
          </w:tcPr>
          <w:p w14:paraId="59DB5D58" w14:textId="7A610AEF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с. Алтан-</w:t>
            </w:r>
            <w:proofErr w:type="spellStart"/>
            <w:r w:rsidRPr="005B256A">
              <w:rPr>
                <w:rFonts w:eastAsia="Calibri"/>
                <w:sz w:val="24"/>
                <w:szCs w:val="24"/>
              </w:rPr>
              <w:t>Булаг</w:t>
            </w:r>
            <w:proofErr w:type="spellEnd"/>
            <w:r w:rsidRPr="005B256A">
              <w:rPr>
                <w:rFonts w:eastAsia="Calibri"/>
                <w:sz w:val="24"/>
                <w:szCs w:val="24"/>
              </w:rPr>
              <w:t>, Селенгинский аймак МНР</w:t>
            </w:r>
          </w:p>
        </w:tc>
      </w:tr>
      <w:tr w:rsidR="00F24AE1" w:rsidRPr="005B256A" w14:paraId="20E6C318" w14:textId="77777777" w:rsidTr="00077F22">
        <w:trPr>
          <w:trHeight w:val="811"/>
        </w:trPr>
        <w:tc>
          <w:tcPr>
            <w:tcW w:w="8364" w:type="dxa"/>
          </w:tcPr>
          <w:p w14:paraId="36DCA3BE" w14:textId="51AC4D70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color w:val="2C2D2E"/>
                <w:sz w:val="24"/>
                <w:szCs w:val="24"/>
                <w:shd w:val="clear" w:color="auto" w:fill="FFFFFF"/>
              </w:rPr>
              <w:t>Акция «Поздравь ветерана на дому» (Посещение тружеников тыла, детей войны, вручение открыток, сделанных своими руками)</w:t>
            </w:r>
          </w:p>
        </w:tc>
        <w:tc>
          <w:tcPr>
            <w:tcW w:w="3469" w:type="dxa"/>
          </w:tcPr>
          <w:p w14:paraId="49828930" w14:textId="1B851063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6 мая</w:t>
            </w:r>
          </w:p>
        </w:tc>
        <w:tc>
          <w:tcPr>
            <w:tcW w:w="3795" w:type="dxa"/>
            <w:vAlign w:val="center"/>
          </w:tcPr>
          <w:p w14:paraId="2FD5D61F" w14:textId="29773BC5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Образовательные учреждения Кяхтинского района</w:t>
            </w:r>
          </w:p>
        </w:tc>
      </w:tr>
      <w:tr w:rsidR="00F24AE1" w:rsidRPr="005B256A" w14:paraId="781BBF25" w14:textId="77777777" w:rsidTr="00077F22">
        <w:trPr>
          <w:trHeight w:val="545"/>
        </w:trPr>
        <w:tc>
          <w:tcPr>
            <w:tcW w:w="8364" w:type="dxa"/>
          </w:tcPr>
          <w:p w14:paraId="2311627A" w14:textId="5B80DB50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Участие во Всероссийских акциях «Окна Победы», «Георгиевская ленточка»</w:t>
            </w:r>
          </w:p>
        </w:tc>
        <w:tc>
          <w:tcPr>
            <w:tcW w:w="3469" w:type="dxa"/>
          </w:tcPr>
          <w:p w14:paraId="6CFB9844" w14:textId="796A630D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6 мая</w:t>
            </w:r>
          </w:p>
        </w:tc>
        <w:tc>
          <w:tcPr>
            <w:tcW w:w="3795" w:type="dxa"/>
          </w:tcPr>
          <w:p w14:paraId="0B0D6084" w14:textId="6378ACB1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Центральная районная библиотека</w:t>
            </w:r>
          </w:p>
        </w:tc>
      </w:tr>
      <w:tr w:rsidR="00F24AE1" w:rsidRPr="005B256A" w14:paraId="388DB9D0" w14:textId="77777777" w:rsidTr="00077F22">
        <w:trPr>
          <w:trHeight w:val="531"/>
        </w:trPr>
        <w:tc>
          <w:tcPr>
            <w:tcW w:w="8364" w:type="dxa"/>
          </w:tcPr>
          <w:p w14:paraId="030538AB" w14:textId="301E2F50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bCs/>
                <w:kern w:val="2"/>
                <w:sz w:val="24"/>
                <w:szCs w:val="24"/>
                <w14:ligatures w14:val="standardContextual"/>
              </w:rPr>
            </w:pPr>
            <w:r w:rsidRPr="005B256A">
              <w:rPr>
                <w:rFonts w:eastAsia="Calibr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Участие во Всероссийской акции «Читаем детям о войне»</w:t>
            </w:r>
          </w:p>
        </w:tc>
        <w:tc>
          <w:tcPr>
            <w:tcW w:w="3469" w:type="dxa"/>
          </w:tcPr>
          <w:p w14:paraId="7A5BAD18" w14:textId="1109E63C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6 мая</w:t>
            </w:r>
          </w:p>
        </w:tc>
        <w:tc>
          <w:tcPr>
            <w:tcW w:w="3795" w:type="dxa"/>
          </w:tcPr>
          <w:p w14:paraId="2A0C5BAC" w14:textId="2785F10C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Детская библиотека</w:t>
            </w:r>
          </w:p>
        </w:tc>
      </w:tr>
      <w:tr w:rsidR="00F24AE1" w:rsidRPr="005B256A" w14:paraId="7E701D77" w14:textId="77777777" w:rsidTr="00077F22">
        <w:trPr>
          <w:trHeight w:val="811"/>
        </w:trPr>
        <w:tc>
          <w:tcPr>
            <w:tcW w:w="8364" w:type="dxa"/>
          </w:tcPr>
          <w:p w14:paraId="06E5668F" w14:textId="2146C5DC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Митинг у памятника павшим </w:t>
            </w:r>
            <w:r w:rsidR="00182A85" w:rsidRPr="005B256A">
              <w:rPr>
                <w:rFonts w:eastAsia="Calibri"/>
                <w:sz w:val="24"/>
                <w:szCs w:val="24"/>
              </w:rPr>
              <w:t>в боях</w:t>
            </w:r>
            <w:r w:rsidRPr="005B256A">
              <w:rPr>
                <w:rFonts w:eastAsia="Calibri"/>
                <w:sz w:val="24"/>
                <w:szCs w:val="24"/>
              </w:rPr>
              <w:t xml:space="preserve"> на </w:t>
            </w:r>
            <w:proofErr w:type="spellStart"/>
            <w:r w:rsidRPr="005B256A">
              <w:rPr>
                <w:rFonts w:eastAsia="Calibri"/>
                <w:sz w:val="24"/>
                <w:szCs w:val="24"/>
              </w:rPr>
              <w:t>р.Халхин</w:t>
            </w:r>
            <w:proofErr w:type="spellEnd"/>
            <w:r w:rsidRPr="005B256A">
              <w:rPr>
                <w:rFonts w:eastAsia="Calibri"/>
                <w:sz w:val="24"/>
                <w:szCs w:val="24"/>
              </w:rPr>
              <w:t>-Гол</w:t>
            </w:r>
          </w:p>
          <w:p w14:paraId="5E6D6AA2" w14:textId="77777777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14:paraId="7F45A72A" w14:textId="6A74DC01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 xml:space="preserve">7 </w:t>
            </w:r>
            <w:proofErr w:type="gramStart"/>
            <w:r w:rsidRPr="00182A85">
              <w:rPr>
                <w:rFonts w:eastAsia="Calibri"/>
                <w:sz w:val="24"/>
                <w:szCs w:val="24"/>
              </w:rPr>
              <w:t>мая  в</w:t>
            </w:r>
            <w:proofErr w:type="gramEnd"/>
            <w:r w:rsidRPr="00182A85">
              <w:rPr>
                <w:rFonts w:eastAsia="Calibri"/>
                <w:sz w:val="24"/>
                <w:szCs w:val="24"/>
              </w:rPr>
              <w:t xml:space="preserve"> 11.00</w:t>
            </w:r>
          </w:p>
        </w:tc>
        <w:tc>
          <w:tcPr>
            <w:tcW w:w="3795" w:type="dxa"/>
          </w:tcPr>
          <w:p w14:paraId="61DFA02D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2E2AE0A8" w14:textId="5B10BE08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Памятник Халхин-Гол</w:t>
            </w:r>
          </w:p>
        </w:tc>
      </w:tr>
      <w:tr w:rsidR="00F24AE1" w:rsidRPr="005B256A" w14:paraId="7FB9748B" w14:textId="77777777" w:rsidTr="00077F22">
        <w:trPr>
          <w:trHeight w:val="1076"/>
        </w:trPr>
        <w:tc>
          <w:tcPr>
            <w:tcW w:w="8364" w:type="dxa"/>
          </w:tcPr>
          <w:p w14:paraId="08B8E4D9" w14:textId="382FFF1F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Марш-бросок, присяга</w:t>
            </w:r>
          </w:p>
          <w:p w14:paraId="27CA41F7" w14:textId="0D610D76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(От памятника павшим в боях на р. Халхин-Гол до памятника воинам-землякам, павшим в годы ВОВ, городской парк)</w:t>
            </w:r>
          </w:p>
        </w:tc>
        <w:tc>
          <w:tcPr>
            <w:tcW w:w="3469" w:type="dxa"/>
          </w:tcPr>
          <w:p w14:paraId="1551703B" w14:textId="4D7209D2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 xml:space="preserve">7 </w:t>
            </w:r>
            <w:proofErr w:type="gramStart"/>
            <w:r w:rsidRPr="00182A85">
              <w:rPr>
                <w:rFonts w:eastAsia="Calibri"/>
                <w:sz w:val="24"/>
                <w:szCs w:val="24"/>
              </w:rPr>
              <w:t>мая  в</w:t>
            </w:r>
            <w:proofErr w:type="gramEnd"/>
            <w:r w:rsidRPr="00182A85">
              <w:rPr>
                <w:rFonts w:eastAsia="Calibri"/>
                <w:sz w:val="24"/>
                <w:szCs w:val="24"/>
              </w:rPr>
              <w:t xml:space="preserve"> 12.00</w:t>
            </w:r>
          </w:p>
        </w:tc>
        <w:tc>
          <w:tcPr>
            <w:tcW w:w="3795" w:type="dxa"/>
          </w:tcPr>
          <w:p w14:paraId="10E240F6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704B568E" w14:textId="437481F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Памятник Халхин-</w:t>
            </w:r>
            <w:r w:rsidR="00182A85" w:rsidRPr="005B256A">
              <w:rPr>
                <w:sz w:val="24"/>
                <w:szCs w:val="24"/>
              </w:rPr>
              <w:t>Гол,</w:t>
            </w:r>
            <w:r w:rsidR="00182A85" w:rsidRPr="005B256A">
              <w:rPr>
                <w:rFonts w:eastAsia="Calibri"/>
                <w:sz w:val="24"/>
                <w:szCs w:val="24"/>
              </w:rPr>
              <w:t xml:space="preserve"> памятник</w:t>
            </w:r>
            <w:r w:rsidRPr="005B256A">
              <w:rPr>
                <w:rFonts w:eastAsia="Calibri"/>
                <w:sz w:val="24"/>
                <w:szCs w:val="24"/>
              </w:rPr>
              <w:t xml:space="preserve"> воинам-землякам, павшим в годы ВОВ, городской парк</w:t>
            </w:r>
          </w:p>
        </w:tc>
      </w:tr>
      <w:tr w:rsidR="00F24AE1" w:rsidRPr="005B256A" w14:paraId="0D95B419" w14:textId="77777777" w:rsidTr="00077F22">
        <w:trPr>
          <w:trHeight w:val="141"/>
        </w:trPr>
        <w:tc>
          <w:tcPr>
            <w:tcW w:w="8364" w:type="dxa"/>
          </w:tcPr>
          <w:p w14:paraId="1B602B49" w14:textId="0983E1C2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Митинг, возложение венков и цветов к памятнику Герою Советского Союза Пестереву А.И.</w:t>
            </w:r>
          </w:p>
        </w:tc>
        <w:tc>
          <w:tcPr>
            <w:tcW w:w="3469" w:type="dxa"/>
          </w:tcPr>
          <w:p w14:paraId="5369611E" w14:textId="23787C70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7 мая в 13.00</w:t>
            </w:r>
          </w:p>
        </w:tc>
        <w:tc>
          <w:tcPr>
            <w:tcW w:w="3795" w:type="dxa"/>
          </w:tcPr>
          <w:p w14:paraId="0CBF8E53" w14:textId="604A8790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с. Чикой</w:t>
            </w:r>
          </w:p>
        </w:tc>
      </w:tr>
      <w:tr w:rsidR="00F24AE1" w:rsidRPr="005B256A" w14:paraId="1EE7FBE7" w14:textId="77777777" w:rsidTr="00077F22">
        <w:trPr>
          <w:trHeight w:val="141"/>
        </w:trPr>
        <w:tc>
          <w:tcPr>
            <w:tcW w:w="8364" w:type="dxa"/>
          </w:tcPr>
          <w:p w14:paraId="34E63686" w14:textId="3E36C45B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Митинг у памятника Героя Советского союза П.И. Баннова.</w:t>
            </w:r>
          </w:p>
        </w:tc>
        <w:tc>
          <w:tcPr>
            <w:tcW w:w="3469" w:type="dxa"/>
          </w:tcPr>
          <w:p w14:paraId="7EC684F3" w14:textId="4DCAB8AA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7 мая в 15.00</w:t>
            </w:r>
          </w:p>
        </w:tc>
        <w:tc>
          <w:tcPr>
            <w:tcW w:w="3795" w:type="dxa"/>
          </w:tcPr>
          <w:p w14:paraId="20E7490D" w14:textId="21ECC959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с.Новодесятниково</w:t>
            </w:r>
            <w:proofErr w:type="spellEnd"/>
          </w:p>
        </w:tc>
      </w:tr>
      <w:tr w:rsidR="00F24AE1" w:rsidRPr="005B256A" w14:paraId="25D4407D" w14:textId="77777777" w:rsidTr="00077F22">
        <w:trPr>
          <w:trHeight w:val="62"/>
        </w:trPr>
        <w:tc>
          <w:tcPr>
            <w:tcW w:w="8364" w:type="dxa"/>
          </w:tcPr>
          <w:p w14:paraId="75544894" w14:textId="75B7A11A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Митинг «Бессмертие подвига» возложение венков и цветов к памятнику Героя Советского союза П.И. Баннова.</w:t>
            </w:r>
          </w:p>
        </w:tc>
        <w:tc>
          <w:tcPr>
            <w:tcW w:w="3469" w:type="dxa"/>
          </w:tcPr>
          <w:p w14:paraId="0C439AD1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11.00</w:t>
            </w:r>
          </w:p>
          <w:p w14:paraId="1896FC6D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D715D16" w14:textId="20AC479A" w:rsidR="00F24AE1" w:rsidRPr="00182A85" w:rsidRDefault="00F24AE1" w:rsidP="005B25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dxa"/>
            <w:vAlign w:val="center"/>
          </w:tcPr>
          <w:p w14:paraId="0E4A8E6C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410CF0A1" w14:textId="5D468632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Площадка возле Администрации МО «Город Кяхта»</w:t>
            </w:r>
          </w:p>
        </w:tc>
      </w:tr>
      <w:tr w:rsidR="00F24AE1" w:rsidRPr="005B256A" w14:paraId="2A45BE4A" w14:textId="77777777" w:rsidTr="00077F22">
        <w:trPr>
          <w:trHeight w:val="62"/>
        </w:trPr>
        <w:tc>
          <w:tcPr>
            <w:tcW w:w="8364" w:type="dxa"/>
          </w:tcPr>
          <w:p w14:paraId="2412BB65" w14:textId="2C4319C4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lastRenderedPageBreak/>
              <w:t>Митинг, возложение венков и цветов к памятнику павшим воинам ВОВ п. Слобода</w:t>
            </w:r>
          </w:p>
        </w:tc>
        <w:tc>
          <w:tcPr>
            <w:tcW w:w="3469" w:type="dxa"/>
          </w:tcPr>
          <w:p w14:paraId="7DABE323" w14:textId="25403278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11.45</w:t>
            </w:r>
          </w:p>
        </w:tc>
        <w:tc>
          <w:tcPr>
            <w:tcW w:w="3795" w:type="dxa"/>
            <w:vAlign w:val="center"/>
          </w:tcPr>
          <w:p w14:paraId="0E9DCBBF" w14:textId="354E4B60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4635A090" w14:textId="569E0918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п. Слобода</w:t>
            </w:r>
          </w:p>
        </w:tc>
      </w:tr>
      <w:tr w:rsidR="00F24AE1" w:rsidRPr="005B256A" w14:paraId="23ACF36F" w14:textId="77777777" w:rsidTr="00077F22">
        <w:trPr>
          <w:trHeight w:val="62"/>
        </w:trPr>
        <w:tc>
          <w:tcPr>
            <w:tcW w:w="8364" w:type="dxa"/>
          </w:tcPr>
          <w:p w14:paraId="03102AB2" w14:textId="4C486393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Митинг, возложение венков и цветов к памятнику - Героя Советского Союза </w:t>
            </w:r>
            <w:proofErr w:type="spellStart"/>
            <w:r w:rsidRPr="005B256A">
              <w:rPr>
                <w:rFonts w:eastAsia="Calibri"/>
                <w:sz w:val="24"/>
                <w:szCs w:val="24"/>
              </w:rPr>
              <w:t>Г.А.Гармаева</w:t>
            </w:r>
            <w:proofErr w:type="spellEnd"/>
          </w:p>
        </w:tc>
        <w:tc>
          <w:tcPr>
            <w:tcW w:w="3469" w:type="dxa"/>
          </w:tcPr>
          <w:p w14:paraId="563A1E06" w14:textId="622C0AE6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12.15</w:t>
            </w:r>
          </w:p>
          <w:p w14:paraId="0E9EABDE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8341566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E42A9C9" w14:textId="1020D28D" w:rsidR="00F24AE1" w:rsidRPr="00182A85" w:rsidRDefault="00F24AE1" w:rsidP="005B25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dxa"/>
            <w:vAlign w:val="center"/>
          </w:tcPr>
          <w:p w14:paraId="2459D197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7E78438F" w14:textId="24CA5A6F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Территория Заставы</w:t>
            </w:r>
          </w:p>
        </w:tc>
      </w:tr>
      <w:tr w:rsidR="00F24AE1" w:rsidRPr="005B256A" w14:paraId="76687581" w14:textId="77777777" w:rsidTr="00077F22">
        <w:trPr>
          <w:trHeight w:val="62"/>
        </w:trPr>
        <w:tc>
          <w:tcPr>
            <w:tcW w:w="8364" w:type="dxa"/>
          </w:tcPr>
          <w:p w14:paraId="4CA45295" w14:textId="1DC3EDB1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Митинг, возложение венков и цветов к памятнику Героя </w:t>
            </w:r>
            <w:r w:rsidR="00182A85" w:rsidRPr="005B256A">
              <w:rPr>
                <w:rFonts w:eastAsia="Calibri"/>
                <w:sz w:val="24"/>
                <w:szCs w:val="24"/>
              </w:rPr>
              <w:t xml:space="preserve">РФ </w:t>
            </w:r>
            <w:proofErr w:type="spellStart"/>
            <w:r w:rsidR="00182A85" w:rsidRPr="005B256A">
              <w:rPr>
                <w:rFonts w:eastAsia="Calibri"/>
                <w:sz w:val="24"/>
                <w:szCs w:val="24"/>
              </w:rPr>
              <w:t>В.Г.Асапова</w:t>
            </w:r>
            <w:proofErr w:type="spellEnd"/>
          </w:p>
        </w:tc>
        <w:tc>
          <w:tcPr>
            <w:tcW w:w="3469" w:type="dxa"/>
          </w:tcPr>
          <w:p w14:paraId="1F10E64B" w14:textId="3A3F6E8C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12.45</w:t>
            </w:r>
          </w:p>
          <w:p w14:paraId="665F7D25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701048E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95" w:type="dxa"/>
            <w:vAlign w:val="center"/>
          </w:tcPr>
          <w:p w14:paraId="7850F397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5D18A10A" w14:textId="549DF16C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Памятник Герою РФ </w:t>
            </w:r>
            <w:proofErr w:type="spellStart"/>
            <w:r w:rsidRPr="005B256A">
              <w:rPr>
                <w:sz w:val="24"/>
                <w:szCs w:val="24"/>
              </w:rPr>
              <w:t>Асапову</w:t>
            </w:r>
            <w:proofErr w:type="spellEnd"/>
            <w:r w:rsidRPr="005B256A">
              <w:rPr>
                <w:sz w:val="24"/>
                <w:szCs w:val="24"/>
              </w:rPr>
              <w:t xml:space="preserve"> В.Г.</w:t>
            </w:r>
          </w:p>
        </w:tc>
      </w:tr>
      <w:tr w:rsidR="00F24AE1" w:rsidRPr="005B256A" w14:paraId="0AA7B425" w14:textId="77777777" w:rsidTr="00077F22">
        <w:trPr>
          <w:trHeight w:val="62"/>
        </w:trPr>
        <w:tc>
          <w:tcPr>
            <w:tcW w:w="8364" w:type="dxa"/>
          </w:tcPr>
          <w:p w14:paraId="6B01CECE" w14:textId="3D98DACC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Митинг-акция, возложение венков и цветов к памятнику – Героя РФ </w:t>
            </w:r>
            <w:proofErr w:type="spellStart"/>
            <w:r w:rsidRPr="005B256A">
              <w:rPr>
                <w:rFonts w:eastAsia="Calibri"/>
                <w:sz w:val="24"/>
                <w:szCs w:val="24"/>
              </w:rPr>
              <w:t>Д.А.Фаршинева</w:t>
            </w:r>
            <w:proofErr w:type="spellEnd"/>
            <w:r w:rsidRPr="005B256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469" w:type="dxa"/>
          </w:tcPr>
          <w:p w14:paraId="4697D2EB" w14:textId="5702630C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13.00</w:t>
            </w:r>
          </w:p>
          <w:p w14:paraId="3F67B124" w14:textId="2C0E95DC" w:rsidR="00F24AE1" w:rsidRPr="00182A85" w:rsidRDefault="00F24AE1" w:rsidP="005B25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dxa"/>
            <w:vAlign w:val="center"/>
          </w:tcPr>
          <w:p w14:paraId="4CF35372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0803991C" w14:textId="2DD52B3C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Сквер </w:t>
            </w:r>
            <w:proofErr w:type="spellStart"/>
            <w:r w:rsidRPr="005B256A">
              <w:rPr>
                <w:sz w:val="24"/>
                <w:szCs w:val="24"/>
              </w:rPr>
              <w:t>им.Д.А.Фаршинева</w:t>
            </w:r>
            <w:proofErr w:type="spellEnd"/>
          </w:p>
        </w:tc>
      </w:tr>
      <w:tr w:rsidR="00F24AE1" w:rsidRPr="005B256A" w14:paraId="107294E7" w14:textId="77777777" w:rsidTr="00077F22">
        <w:trPr>
          <w:trHeight w:val="62"/>
        </w:trPr>
        <w:tc>
          <w:tcPr>
            <w:tcW w:w="8364" w:type="dxa"/>
          </w:tcPr>
          <w:p w14:paraId="1567688F" w14:textId="27AAB48C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 xml:space="preserve">Митинг, возложение венков и цветов к </w:t>
            </w:r>
            <w:r w:rsidR="00182A85" w:rsidRPr="005B256A">
              <w:rPr>
                <w:rFonts w:eastAsia="Calibri"/>
                <w:sz w:val="24"/>
                <w:szCs w:val="24"/>
              </w:rPr>
              <w:t>памятнику -</w:t>
            </w:r>
            <w:r w:rsidRPr="005B256A">
              <w:rPr>
                <w:rFonts w:eastAsia="Calibri"/>
                <w:sz w:val="24"/>
                <w:szCs w:val="24"/>
              </w:rPr>
              <w:t xml:space="preserve"> Маршалу дважды Героя Советского Союза </w:t>
            </w:r>
            <w:proofErr w:type="spellStart"/>
            <w:r w:rsidRPr="005B256A">
              <w:rPr>
                <w:rFonts w:eastAsia="Calibri"/>
                <w:sz w:val="24"/>
                <w:szCs w:val="24"/>
              </w:rPr>
              <w:t>К.К.Рокоссовского</w:t>
            </w:r>
            <w:proofErr w:type="spellEnd"/>
            <w:r w:rsidRPr="005B256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469" w:type="dxa"/>
          </w:tcPr>
          <w:p w14:paraId="2808A3CE" w14:textId="7DFDB461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13.30</w:t>
            </w:r>
          </w:p>
          <w:p w14:paraId="6E80CEA1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E83EA8D" w14:textId="77777777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4031C0C" w14:textId="47050E76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dxa"/>
            <w:vAlign w:val="center"/>
          </w:tcPr>
          <w:p w14:paraId="3314C86E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4657D5CB" w14:textId="3F59FE1A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Памятник Маршалу дважды Герою Советского Союза Рокоссовскому К.К.</w:t>
            </w:r>
          </w:p>
        </w:tc>
      </w:tr>
      <w:tr w:rsidR="00F24AE1" w:rsidRPr="005B256A" w14:paraId="4A62FEAD" w14:textId="77777777" w:rsidTr="00077F22">
        <w:trPr>
          <w:trHeight w:val="62"/>
        </w:trPr>
        <w:tc>
          <w:tcPr>
            <w:tcW w:w="8364" w:type="dxa"/>
          </w:tcPr>
          <w:p w14:paraId="7FA39EDE" w14:textId="5F16B81B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Торжественное собрание, праздничный концерт, посвященный празднованию 81-</w:t>
            </w:r>
            <w:r w:rsidR="00182A85" w:rsidRPr="005B256A">
              <w:rPr>
                <w:rFonts w:eastAsia="Calibri"/>
                <w:sz w:val="24"/>
                <w:szCs w:val="24"/>
              </w:rPr>
              <w:t>годовщины Победы</w:t>
            </w:r>
            <w:r w:rsidRPr="005B256A">
              <w:rPr>
                <w:rFonts w:eastAsia="Calibri"/>
                <w:sz w:val="24"/>
                <w:szCs w:val="24"/>
              </w:rPr>
              <w:t xml:space="preserve"> в Великой Отечественной войне</w:t>
            </w:r>
          </w:p>
        </w:tc>
        <w:tc>
          <w:tcPr>
            <w:tcW w:w="3469" w:type="dxa"/>
          </w:tcPr>
          <w:p w14:paraId="3D6807FF" w14:textId="3543DACB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14.00</w:t>
            </w:r>
          </w:p>
        </w:tc>
        <w:tc>
          <w:tcPr>
            <w:tcW w:w="3795" w:type="dxa"/>
            <w:vAlign w:val="center"/>
          </w:tcPr>
          <w:p w14:paraId="4003D8BF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50E0ED0C" w14:textId="6E9F00A9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ГДО</w:t>
            </w:r>
          </w:p>
        </w:tc>
      </w:tr>
      <w:tr w:rsidR="00F24AE1" w:rsidRPr="005B256A" w14:paraId="7530C5BA" w14:textId="77777777" w:rsidTr="00077F22">
        <w:trPr>
          <w:trHeight w:val="62"/>
        </w:trPr>
        <w:tc>
          <w:tcPr>
            <w:tcW w:w="8364" w:type="dxa"/>
          </w:tcPr>
          <w:p w14:paraId="0E30F3F1" w14:textId="4008D79E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Открытие летнего сезона, посвященный 81-й годовщине Победы в Великой Отечественной </w:t>
            </w:r>
            <w:r w:rsidR="00182A85" w:rsidRPr="005B256A">
              <w:rPr>
                <w:sz w:val="24"/>
                <w:szCs w:val="24"/>
              </w:rPr>
              <w:t>Войне (легкая</w:t>
            </w:r>
            <w:r w:rsidRPr="005B256A">
              <w:rPr>
                <w:sz w:val="24"/>
                <w:szCs w:val="24"/>
              </w:rPr>
              <w:t xml:space="preserve"> атлетика, стрельба из лука, футбол, волейбол, канат, армрестлинг)</w:t>
            </w:r>
          </w:p>
        </w:tc>
        <w:tc>
          <w:tcPr>
            <w:tcW w:w="3469" w:type="dxa"/>
          </w:tcPr>
          <w:p w14:paraId="070B2D76" w14:textId="5408BC59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10.00</w:t>
            </w:r>
          </w:p>
        </w:tc>
        <w:tc>
          <w:tcPr>
            <w:tcW w:w="3795" w:type="dxa"/>
            <w:vAlign w:val="center"/>
          </w:tcPr>
          <w:p w14:paraId="52DBB13A" w14:textId="1F425EF8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Стадион «Чемпион»</w:t>
            </w:r>
          </w:p>
        </w:tc>
      </w:tr>
      <w:tr w:rsidR="00F24AE1" w:rsidRPr="005B256A" w14:paraId="189BF2EB" w14:textId="77777777" w:rsidTr="00077F22">
        <w:trPr>
          <w:trHeight w:val="62"/>
        </w:trPr>
        <w:tc>
          <w:tcPr>
            <w:tcW w:w="8364" w:type="dxa"/>
          </w:tcPr>
          <w:p w14:paraId="6A40BC3B" w14:textId="77777777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3666A20" w14:textId="079C017F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Районный автопробег «Бессмертна Победа-Бессмертны ее герои»</w:t>
            </w:r>
          </w:p>
        </w:tc>
        <w:tc>
          <w:tcPr>
            <w:tcW w:w="3469" w:type="dxa"/>
          </w:tcPr>
          <w:p w14:paraId="7B020DAF" w14:textId="5C739533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17.00</w:t>
            </w:r>
          </w:p>
        </w:tc>
        <w:tc>
          <w:tcPr>
            <w:tcW w:w="3795" w:type="dxa"/>
            <w:vAlign w:val="center"/>
          </w:tcPr>
          <w:p w14:paraId="18D3FE65" w14:textId="67350898" w:rsidR="00F24AE1" w:rsidRPr="005B256A" w:rsidRDefault="00F24AE1" w:rsidP="005B256A">
            <w:pPr>
              <w:jc w:val="center"/>
              <w:rPr>
                <w:color w:val="FF0000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 и СП</w:t>
            </w:r>
          </w:p>
        </w:tc>
      </w:tr>
      <w:tr w:rsidR="00F24AE1" w:rsidRPr="005B256A" w14:paraId="205DF637" w14:textId="77777777" w:rsidTr="00077F22">
        <w:trPr>
          <w:trHeight w:val="62"/>
        </w:trPr>
        <w:tc>
          <w:tcPr>
            <w:tcW w:w="8364" w:type="dxa"/>
          </w:tcPr>
          <w:p w14:paraId="2FBC858A" w14:textId="3DACCB22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3469" w:type="dxa"/>
          </w:tcPr>
          <w:p w14:paraId="6E5BDB24" w14:textId="0626A51C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8 мая в 20.00</w:t>
            </w:r>
          </w:p>
        </w:tc>
        <w:tc>
          <w:tcPr>
            <w:tcW w:w="3795" w:type="dxa"/>
            <w:vAlign w:val="center"/>
          </w:tcPr>
          <w:p w14:paraId="19773420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36F2AE8F" w14:textId="2CADACB3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Городской парк, </w:t>
            </w:r>
            <w:proofErr w:type="spellStart"/>
            <w:r w:rsidRPr="005B256A">
              <w:rPr>
                <w:sz w:val="24"/>
                <w:szCs w:val="24"/>
              </w:rPr>
              <w:t>ГПиСП</w:t>
            </w:r>
            <w:proofErr w:type="spellEnd"/>
          </w:p>
          <w:p w14:paraId="54F2F661" w14:textId="0D1781D3" w:rsidR="00F24AE1" w:rsidRPr="005B256A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</w:p>
        </w:tc>
      </w:tr>
      <w:tr w:rsidR="00F24AE1" w:rsidRPr="005B256A" w14:paraId="2E20EEE3" w14:textId="77777777" w:rsidTr="00077F22">
        <w:tblPrEx>
          <w:tblLook w:val="04A0" w:firstRow="1" w:lastRow="0" w:firstColumn="1" w:lastColumn="0" w:noHBand="0" w:noVBand="1"/>
        </w:tblPrEx>
        <w:trPr>
          <w:trHeight w:val="1622"/>
        </w:trPr>
        <w:tc>
          <w:tcPr>
            <w:tcW w:w="8364" w:type="dxa"/>
          </w:tcPr>
          <w:p w14:paraId="7C4059AF" w14:textId="20E26730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Митинг-акция «Будем помнить», </w:t>
            </w:r>
            <w:r w:rsidR="00182A85">
              <w:rPr>
                <w:sz w:val="24"/>
                <w:szCs w:val="24"/>
              </w:rPr>
              <w:t xml:space="preserve">шествие, </w:t>
            </w:r>
            <w:r w:rsidRPr="005B256A">
              <w:rPr>
                <w:sz w:val="24"/>
                <w:szCs w:val="24"/>
              </w:rPr>
              <w:t>возложение цветов и венков к мемориалу павшим воинам в годы Великой Отечественной Войны</w:t>
            </w:r>
          </w:p>
        </w:tc>
        <w:tc>
          <w:tcPr>
            <w:tcW w:w="3469" w:type="dxa"/>
          </w:tcPr>
          <w:p w14:paraId="4BBD8FE6" w14:textId="5F104B82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9 мая в 10.00</w:t>
            </w:r>
          </w:p>
        </w:tc>
        <w:tc>
          <w:tcPr>
            <w:tcW w:w="3795" w:type="dxa"/>
          </w:tcPr>
          <w:p w14:paraId="4246582D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Мемориал павшим воинам в годы Великой Отечественной Войны, городской парк</w:t>
            </w:r>
          </w:p>
        </w:tc>
      </w:tr>
      <w:tr w:rsidR="00F24AE1" w:rsidRPr="005B256A" w14:paraId="45C55DC8" w14:textId="77777777" w:rsidTr="00077F22">
        <w:tblPrEx>
          <w:tblLook w:val="04A0" w:firstRow="1" w:lastRow="0" w:firstColumn="1" w:lastColumn="0" w:noHBand="0" w:noVBand="1"/>
        </w:tblPrEx>
        <w:trPr>
          <w:trHeight w:val="5937"/>
        </w:trPr>
        <w:tc>
          <w:tcPr>
            <w:tcW w:w="8364" w:type="dxa"/>
          </w:tcPr>
          <w:p w14:paraId="31B3F9DF" w14:textId="19199AF5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lastRenderedPageBreak/>
              <w:t xml:space="preserve">Детский </w:t>
            </w:r>
            <w:r w:rsidR="00182A85" w:rsidRPr="005B256A">
              <w:rPr>
                <w:sz w:val="24"/>
                <w:szCs w:val="24"/>
              </w:rPr>
              <w:t>праздник, игровая</w:t>
            </w:r>
            <w:r w:rsidRPr="005B256A">
              <w:rPr>
                <w:sz w:val="24"/>
                <w:szCs w:val="24"/>
              </w:rPr>
              <w:t xml:space="preserve"> программа, концерт, выставка НХП, ДПИ, ИЗО, книжная выставка, квест, мастер-классы, фотозона-инсталляция</w:t>
            </w:r>
          </w:p>
          <w:p w14:paraId="6085A71E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7BB1A70B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Концерт детских садов г. Кяхта «Мы – новое поколение»</w:t>
            </w:r>
          </w:p>
          <w:p w14:paraId="0FB707C4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25DA616" w14:textId="27D8A06A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Детская игровая программа «Пусть всегда будет солнце»</w:t>
            </w:r>
          </w:p>
          <w:p w14:paraId="0EE238CB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0C2244F" w14:textId="187EFDF3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Выступление ансамбля «Сибирячка», народных коллективов «Победный май»</w:t>
            </w:r>
          </w:p>
          <w:p w14:paraId="059976AD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ADBABAB" w14:textId="35A861DA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Квест-игра «Наследники Победы»</w:t>
            </w:r>
          </w:p>
          <w:p w14:paraId="71D2ECEC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023DA2B" w14:textId="5AD2734A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Интерактивная площадка молодежного центра «Мир» «Молодежь. Инициатива. Развитие»</w:t>
            </w:r>
          </w:p>
          <w:p w14:paraId="567C4D00" w14:textId="70E18E35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Игровая программа «Играем вместе с Движением первых»</w:t>
            </w:r>
          </w:p>
          <w:p w14:paraId="3ABEBA0A" w14:textId="77777777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D538520" w14:textId="569DC91B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rFonts w:eastAsia="Calibri"/>
                <w:sz w:val="24"/>
                <w:szCs w:val="24"/>
              </w:rPr>
              <w:t>Выставка рисунков «Аллея Победы»</w:t>
            </w:r>
          </w:p>
          <w:p w14:paraId="69663D82" w14:textId="15F41014" w:rsidR="00F24AE1" w:rsidRPr="005B256A" w:rsidRDefault="00F24AE1" w:rsidP="005B256A">
            <w:pPr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  <w:p w14:paraId="1252A45B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077801C4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21E8735A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6D9E118B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6413F722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  <w:p w14:paraId="689B8083" w14:textId="6B048AA0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14:paraId="6CFCB415" w14:textId="02BE6FFC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11.00 до 17.00</w:t>
            </w:r>
          </w:p>
          <w:p w14:paraId="28137AB5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0E572E39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41950A96" w14:textId="142AE346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11.00 до 12.00</w:t>
            </w:r>
          </w:p>
          <w:p w14:paraId="69623DB7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2B6C7F05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7C51AE44" w14:textId="3EEE2D3D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12.00 до 14.00</w:t>
            </w:r>
          </w:p>
          <w:p w14:paraId="2F00ADFF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3855135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EEEB75F" w14:textId="2258A17C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14.00 до 16.00</w:t>
            </w:r>
          </w:p>
          <w:p w14:paraId="46D73408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6B6A8DE8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45F3DC1F" w14:textId="16AABBAB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16.00 до 17.00</w:t>
            </w:r>
          </w:p>
          <w:p w14:paraId="3B1742AE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75063C2" w14:textId="220FE2CB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12.00 до 17.00</w:t>
            </w:r>
          </w:p>
          <w:p w14:paraId="66FD9BFD" w14:textId="5822B12C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18197301" w14:textId="58D60952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с 12.00 до 17.00</w:t>
            </w:r>
          </w:p>
          <w:p w14:paraId="6ECB1D1B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04AA593" w14:textId="77777777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14:paraId="35957693" w14:textId="477F1348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в течение дня</w:t>
            </w:r>
          </w:p>
          <w:p w14:paraId="309E223E" w14:textId="169B923E" w:rsidR="00F24AE1" w:rsidRPr="00182A85" w:rsidRDefault="00F24AE1" w:rsidP="00077F22">
            <w:pPr>
              <w:tabs>
                <w:tab w:val="left" w:pos="558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795" w:type="dxa"/>
          </w:tcPr>
          <w:p w14:paraId="379700A9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3D9479A4" w14:textId="37011735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Городской парк</w:t>
            </w:r>
          </w:p>
        </w:tc>
      </w:tr>
      <w:tr w:rsidR="00F24AE1" w:rsidRPr="005B256A" w14:paraId="50A50F53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7A163197" w14:textId="235DA8A2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Фотозона в стиле полевого лагеря штаба/блиндажа «Перед боем»</w:t>
            </w:r>
          </w:p>
          <w:p w14:paraId="0D7ED87A" w14:textId="2F0FDD30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14:paraId="564385C7" w14:textId="6211E708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12.00</w:t>
            </w:r>
          </w:p>
        </w:tc>
        <w:tc>
          <w:tcPr>
            <w:tcW w:w="3795" w:type="dxa"/>
          </w:tcPr>
          <w:p w14:paraId="2BFAD358" w14:textId="198A9656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77700BBD" w14:textId="508A9EF9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Городской парк</w:t>
            </w:r>
          </w:p>
        </w:tc>
      </w:tr>
      <w:tr w:rsidR="00F24AE1" w:rsidRPr="005B256A" w14:paraId="00E74C9D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2D946A1C" w14:textId="67E1B196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Книжная выставка «Память об ушедших в бой»</w:t>
            </w:r>
          </w:p>
        </w:tc>
        <w:tc>
          <w:tcPr>
            <w:tcW w:w="3469" w:type="dxa"/>
          </w:tcPr>
          <w:p w14:paraId="31B7718A" w14:textId="63D8FD96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12.00</w:t>
            </w:r>
          </w:p>
        </w:tc>
        <w:tc>
          <w:tcPr>
            <w:tcW w:w="3795" w:type="dxa"/>
          </w:tcPr>
          <w:p w14:paraId="20AED776" w14:textId="09CC96EE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658B8BE7" w14:textId="6E8C96BE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Городской парк</w:t>
            </w:r>
          </w:p>
        </w:tc>
      </w:tr>
      <w:tr w:rsidR="00F24AE1" w:rsidRPr="005B256A" w14:paraId="6B0F3F94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54DAE111" w14:textId="2C5B3B76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Викторина для детей «Дорогами войны»</w:t>
            </w:r>
          </w:p>
        </w:tc>
        <w:tc>
          <w:tcPr>
            <w:tcW w:w="3469" w:type="dxa"/>
          </w:tcPr>
          <w:p w14:paraId="6BF9190C" w14:textId="3A674F40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12.00</w:t>
            </w:r>
          </w:p>
        </w:tc>
        <w:tc>
          <w:tcPr>
            <w:tcW w:w="3795" w:type="dxa"/>
          </w:tcPr>
          <w:p w14:paraId="3C9BC8EA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4E42D353" w14:textId="3F7785E3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Городской парк</w:t>
            </w:r>
          </w:p>
        </w:tc>
      </w:tr>
      <w:tr w:rsidR="00F24AE1" w:rsidRPr="005B256A" w14:paraId="044E20E0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5EACE8F9" w14:textId="54E81D5A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Всероссийская акция «Салют </w:t>
            </w:r>
            <w:r w:rsidR="00182A85" w:rsidRPr="005B256A">
              <w:rPr>
                <w:sz w:val="24"/>
                <w:szCs w:val="24"/>
              </w:rPr>
              <w:t>Победы» гиревой</w:t>
            </w:r>
            <w:r w:rsidRPr="005B256A">
              <w:rPr>
                <w:sz w:val="24"/>
                <w:szCs w:val="24"/>
              </w:rPr>
              <w:t xml:space="preserve"> спорт</w:t>
            </w:r>
          </w:p>
        </w:tc>
        <w:tc>
          <w:tcPr>
            <w:tcW w:w="3469" w:type="dxa"/>
          </w:tcPr>
          <w:p w14:paraId="2A7287A7" w14:textId="1E1EB8C0" w:rsidR="00F24AE1" w:rsidRPr="00182A85" w:rsidRDefault="00F24AE1" w:rsidP="005B256A">
            <w:pPr>
              <w:tabs>
                <w:tab w:val="left" w:pos="5580"/>
              </w:tabs>
              <w:jc w:val="center"/>
              <w:rPr>
                <w:sz w:val="24"/>
                <w:szCs w:val="24"/>
              </w:rPr>
            </w:pPr>
            <w:r w:rsidRPr="00182A85">
              <w:rPr>
                <w:sz w:val="24"/>
                <w:szCs w:val="24"/>
              </w:rPr>
              <w:t>9 мая в 13.00</w:t>
            </w:r>
          </w:p>
        </w:tc>
        <w:tc>
          <w:tcPr>
            <w:tcW w:w="3795" w:type="dxa"/>
          </w:tcPr>
          <w:p w14:paraId="06CADA6D" w14:textId="5F52BD7D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 РСЗ «Олимп»</w:t>
            </w:r>
          </w:p>
        </w:tc>
      </w:tr>
      <w:tr w:rsidR="00F24AE1" w:rsidRPr="005B256A" w14:paraId="3AF47B6F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7D179523" w14:textId="3E56D489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Концертно-театрализованное представление </w:t>
            </w:r>
            <w:r w:rsidRPr="005B256A">
              <w:rPr>
                <w:color w:val="000000"/>
                <w:sz w:val="24"/>
                <w:szCs w:val="24"/>
              </w:rPr>
              <w:t>«Нам этот мир завещано беречь»»</w:t>
            </w:r>
          </w:p>
        </w:tc>
        <w:tc>
          <w:tcPr>
            <w:tcW w:w="3469" w:type="dxa"/>
          </w:tcPr>
          <w:p w14:paraId="0CC15D00" w14:textId="72A4BA25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12.00</w:t>
            </w:r>
          </w:p>
        </w:tc>
        <w:tc>
          <w:tcPr>
            <w:tcW w:w="3795" w:type="dxa"/>
          </w:tcPr>
          <w:p w14:paraId="06285AC0" w14:textId="6950E9D1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г. Кяхта</w:t>
            </w:r>
          </w:p>
          <w:p w14:paraId="71197115" w14:textId="6026D52F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Городская площадь</w:t>
            </w:r>
          </w:p>
        </w:tc>
      </w:tr>
      <w:tr w:rsidR="00F24AE1" w:rsidRPr="005B256A" w14:paraId="63D40CEA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3D5F6310" w14:textId="01BCD291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Фестиваль «Театр и война»</w:t>
            </w:r>
          </w:p>
        </w:tc>
        <w:tc>
          <w:tcPr>
            <w:tcW w:w="3469" w:type="dxa"/>
          </w:tcPr>
          <w:p w14:paraId="0F6827E5" w14:textId="7E38E7DF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14.00</w:t>
            </w:r>
          </w:p>
        </w:tc>
        <w:tc>
          <w:tcPr>
            <w:tcW w:w="3795" w:type="dxa"/>
          </w:tcPr>
          <w:p w14:paraId="29CF2FD2" w14:textId="1D444A96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Городская площадь</w:t>
            </w:r>
          </w:p>
        </w:tc>
      </w:tr>
      <w:tr w:rsidR="00F24AE1" w:rsidRPr="005B256A" w14:paraId="69AB7275" w14:textId="77777777" w:rsidTr="00077F22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8364" w:type="dxa"/>
          </w:tcPr>
          <w:p w14:paraId="12B6B0F9" w14:textId="2A6FD07B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Выезд по микрорайонам города (концертная программа)</w:t>
            </w:r>
          </w:p>
        </w:tc>
        <w:tc>
          <w:tcPr>
            <w:tcW w:w="3469" w:type="dxa"/>
          </w:tcPr>
          <w:p w14:paraId="05B003E5" w14:textId="51E81C35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 мая в 17.00</w:t>
            </w:r>
          </w:p>
        </w:tc>
        <w:tc>
          <w:tcPr>
            <w:tcW w:w="3795" w:type="dxa"/>
          </w:tcPr>
          <w:p w14:paraId="4C922DF3" w14:textId="2366B975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По микрорайонам города</w:t>
            </w:r>
          </w:p>
        </w:tc>
      </w:tr>
      <w:tr w:rsidR="00F24AE1" w:rsidRPr="00DA65B4" w14:paraId="3A8F4FFD" w14:textId="77777777" w:rsidTr="00077F22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8364" w:type="dxa"/>
          </w:tcPr>
          <w:p w14:paraId="56D314C7" w14:textId="71A2660A" w:rsidR="00F24AE1" w:rsidRPr="005B256A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 xml:space="preserve">Вечерний праздничный концерт </w:t>
            </w:r>
            <w:r w:rsidRPr="005B256A">
              <w:rPr>
                <w:color w:val="000000"/>
                <w:sz w:val="24"/>
                <w:szCs w:val="24"/>
              </w:rPr>
              <w:t>«Наследники Победы»</w:t>
            </w:r>
          </w:p>
        </w:tc>
        <w:tc>
          <w:tcPr>
            <w:tcW w:w="3469" w:type="dxa"/>
          </w:tcPr>
          <w:p w14:paraId="7AD0F18D" w14:textId="5613DAB6" w:rsidR="00F24AE1" w:rsidRPr="00182A85" w:rsidRDefault="00F24AE1" w:rsidP="005B256A">
            <w:pPr>
              <w:jc w:val="center"/>
              <w:rPr>
                <w:rFonts w:eastAsia="Calibri"/>
                <w:sz w:val="24"/>
                <w:szCs w:val="24"/>
              </w:rPr>
            </w:pPr>
            <w:r w:rsidRPr="00182A85">
              <w:rPr>
                <w:rFonts w:eastAsia="Calibri"/>
                <w:sz w:val="24"/>
                <w:szCs w:val="24"/>
              </w:rPr>
              <w:t>9.05. в 19.00 до 22.00</w:t>
            </w:r>
          </w:p>
        </w:tc>
        <w:tc>
          <w:tcPr>
            <w:tcW w:w="3795" w:type="dxa"/>
          </w:tcPr>
          <w:p w14:paraId="02806E65" w14:textId="77777777" w:rsidR="00F24AE1" w:rsidRPr="005B256A" w:rsidRDefault="00F24AE1" w:rsidP="005B256A">
            <w:pPr>
              <w:jc w:val="center"/>
              <w:rPr>
                <w:sz w:val="24"/>
                <w:szCs w:val="24"/>
              </w:rPr>
            </w:pPr>
            <w:proofErr w:type="spellStart"/>
            <w:r w:rsidRPr="005B256A">
              <w:rPr>
                <w:sz w:val="24"/>
                <w:szCs w:val="24"/>
              </w:rPr>
              <w:t>г.Кяхта</w:t>
            </w:r>
            <w:proofErr w:type="spellEnd"/>
          </w:p>
          <w:p w14:paraId="3CCFB791" w14:textId="1417D96F" w:rsidR="00F24AE1" w:rsidRPr="00A84604" w:rsidRDefault="00F24AE1" w:rsidP="005B256A">
            <w:pPr>
              <w:jc w:val="center"/>
              <w:rPr>
                <w:sz w:val="24"/>
                <w:szCs w:val="24"/>
              </w:rPr>
            </w:pPr>
            <w:r w:rsidRPr="005B256A">
              <w:rPr>
                <w:sz w:val="24"/>
                <w:szCs w:val="24"/>
              </w:rPr>
              <w:t>Городская площадь</w:t>
            </w:r>
          </w:p>
        </w:tc>
      </w:tr>
    </w:tbl>
    <w:p w14:paraId="021B554A" w14:textId="77777777" w:rsidR="008D65E8" w:rsidRDefault="008D65E8" w:rsidP="00182A85"/>
    <w:sectPr w:rsidR="008D65E8" w:rsidSect="00182A85">
      <w:headerReference w:type="even" r:id="rId7"/>
      <w:headerReference w:type="default" r:id="rId8"/>
      <w:headerReference w:type="first" r:id="rId9"/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D8F6" w14:textId="77777777" w:rsidR="009E50FB" w:rsidRDefault="009E50FB" w:rsidP="00947018">
      <w:pPr>
        <w:spacing w:after="0" w:line="240" w:lineRule="auto"/>
      </w:pPr>
      <w:r>
        <w:separator/>
      </w:r>
    </w:p>
  </w:endnote>
  <w:endnote w:type="continuationSeparator" w:id="0">
    <w:p w14:paraId="4ABF8D64" w14:textId="77777777" w:rsidR="009E50FB" w:rsidRDefault="009E50FB" w:rsidP="0094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4877" w14:textId="77777777" w:rsidR="009E50FB" w:rsidRDefault="009E50FB" w:rsidP="00947018">
      <w:pPr>
        <w:spacing w:after="0" w:line="240" w:lineRule="auto"/>
      </w:pPr>
      <w:r>
        <w:separator/>
      </w:r>
    </w:p>
  </w:footnote>
  <w:footnote w:type="continuationSeparator" w:id="0">
    <w:p w14:paraId="40CFD002" w14:textId="77777777" w:rsidR="009E50FB" w:rsidRDefault="009E50FB" w:rsidP="0094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C217" w14:textId="18CCFEFD" w:rsidR="00182A85" w:rsidRDefault="00182A85">
    <w:pPr>
      <w:pStyle w:val="a4"/>
    </w:pPr>
    <w:r>
      <w:rPr>
        <w:noProof/>
      </w:rPr>
      <w:pict w14:anchorId="0B5EF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7969" o:spid="_x0000_s1026" type="#_x0000_t75" style="position:absolute;margin-left:0;margin-top:0;width:728.45pt;height:486.5pt;z-index:-251657216;mso-position-horizontal:center;mso-position-horizontal-relative:margin;mso-position-vertical:center;mso-position-vertical-relative:margin" o:allowincell="f">
          <v:imagedata r:id="rId1" o:title="i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2502" w14:textId="5639F11D" w:rsidR="00182A85" w:rsidRDefault="00182A85">
    <w:pPr>
      <w:pStyle w:val="a4"/>
    </w:pPr>
    <w:r>
      <w:rPr>
        <w:noProof/>
      </w:rPr>
      <w:pict w14:anchorId="07E3C6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7970" o:spid="_x0000_s1027" type="#_x0000_t75" style="position:absolute;margin-left:0;margin-top:0;width:728.45pt;height:486.5pt;z-index:-251656192;mso-position-horizontal:center;mso-position-horizontal-relative:margin;mso-position-vertical:center;mso-position-vertical-relative:margin" o:allowincell="f">
          <v:imagedata r:id="rId1" o:title="i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14A2" w14:textId="58A0E865" w:rsidR="00182A85" w:rsidRDefault="00182A85">
    <w:pPr>
      <w:pStyle w:val="a4"/>
    </w:pPr>
    <w:r>
      <w:rPr>
        <w:noProof/>
      </w:rPr>
      <w:pict w14:anchorId="30005B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67968" o:spid="_x0000_s1025" type="#_x0000_t75" style="position:absolute;margin-left:0;margin-top:0;width:728.45pt;height:486.5pt;z-index:-251658240;mso-position-horizontal:center;mso-position-horizontal-relative:margin;mso-position-vertical:center;mso-position-vertical-relative:margin" o:allowincell="f">
          <v:imagedata r:id="rId1" o:title="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E8"/>
    <w:rsid w:val="000062F2"/>
    <w:rsid w:val="00033928"/>
    <w:rsid w:val="00037BD5"/>
    <w:rsid w:val="000479AC"/>
    <w:rsid w:val="00071DE7"/>
    <w:rsid w:val="0007201D"/>
    <w:rsid w:val="00072E10"/>
    <w:rsid w:val="00073FFD"/>
    <w:rsid w:val="00077F22"/>
    <w:rsid w:val="0008366E"/>
    <w:rsid w:val="00085983"/>
    <w:rsid w:val="00085C02"/>
    <w:rsid w:val="00096D96"/>
    <w:rsid w:val="000A0549"/>
    <w:rsid w:val="000A0A3B"/>
    <w:rsid w:val="000A21DE"/>
    <w:rsid w:val="000A2738"/>
    <w:rsid w:val="000B351C"/>
    <w:rsid w:val="000C1077"/>
    <w:rsid w:val="000C11B3"/>
    <w:rsid w:val="000E1E58"/>
    <w:rsid w:val="00106FB7"/>
    <w:rsid w:val="0011425F"/>
    <w:rsid w:val="00127A47"/>
    <w:rsid w:val="00130596"/>
    <w:rsid w:val="001309FA"/>
    <w:rsid w:val="001639D3"/>
    <w:rsid w:val="00167B0D"/>
    <w:rsid w:val="00182A85"/>
    <w:rsid w:val="00183AC6"/>
    <w:rsid w:val="001875C2"/>
    <w:rsid w:val="001903AB"/>
    <w:rsid w:val="001B64B2"/>
    <w:rsid w:val="001C3120"/>
    <w:rsid w:val="001D0D37"/>
    <w:rsid w:val="001D273B"/>
    <w:rsid w:val="001D5836"/>
    <w:rsid w:val="001D710A"/>
    <w:rsid w:val="001E206C"/>
    <w:rsid w:val="001F051F"/>
    <w:rsid w:val="002002C0"/>
    <w:rsid w:val="00200472"/>
    <w:rsid w:val="002133B3"/>
    <w:rsid w:val="002335F6"/>
    <w:rsid w:val="00245861"/>
    <w:rsid w:val="002458CF"/>
    <w:rsid w:val="00246CA7"/>
    <w:rsid w:val="00252F08"/>
    <w:rsid w:val="00254CCB"/>
    <w:rsid w:val="002717DF"/>
    <w:rsid w:val="00285F8B"/>
    <w:rsid w:val="0028743F"/>
    <w:rsid w:val="002B38AF"/>
    <w:rsid w:val="002D7866"/>
    <w:rsid w:val="002E1F6A"/>
    <w:rsid w:val="002E7347"/>
    <w:rsid w:val="00306BF4"/>
    <w:rsid w:val="0031410C"/>
    <w:rsid w:val="003329ED"/>
    <w:rsid w:val="00350A48"/>
    <w:rsid w:val="00357292"/>
    <w:rsid w:val="00374372"/>
    <w:rsid w:val="00391AE5"/>
    <w:rsid w:val="00395FC4"/>
    <w:rsid w:val="003A2DFA"/>
    <w:rsid w:val="003A4194"/>
    <w:rsid w:val="003C01E7"/>
    <w:rsid w:val="003C0D1E"/>
    <w:rsid w:val="003F23DB"/>
    <w:rsid w:val="003F34AA"/>
    <w:rsid w:val="003F6B33"/>
    <w:rsid w:val="003F6E31"/>
    <w:rsid w:val="00400471"/>
    <w:rsid w:val="00400DB7"/>
    <w:rsid w:val="0040257F"/>
    <w:rsid w:val="00407153"/>
    <w:rsid w:val="00426DBD"/>
    <w:rsid w:val="004279D4"/>
    <w:rsid w:val="00461ECE"/>
    <w:rsid w:val="0046313F"/>
    <w:rsid w:val="004711B7"/>
    <w:rsid w:val="00485211"/>
    <w:rsid w:val="004949CB"/>
    <w:rsid w:val="004A4FBD"/>
    <w:rsid w:val="004B1A28"/>
    <w:rsid w:val="004C00E1"/>
    <w:rsid w:val="004C4B43"/>
    <w:rsid w:val="004D76F5"/>
    <w:rsid w:val="004E0E37"/>
    <w:rsid w:val="005003EC"/>
    <w:rsid w:val="00503B8B"/>
    <w:rsid w:val="00504336"/>
    <w:rsid w:val="00516525"/>
    <w:rsid w:val="005240F5"/>
    <w:rsid w:val="005310AB"/>
    <w:rsid w:val="00534410"/>
    <w:rsid w:val="005714EF"/>
    <w:rsid w:val="00572F61"/>
    <w:rsid w:val="005740E7"/>
    <w:rsid w:val="00574502"/>
    <w:rsid w:val="00582752"/>
    <w:rsid w:val="00591991"/>
    <w:rsid w:val="005947F1"/>
    <w:rsid w:val="0059730E"/>
    <w:rsid w:val="005A6B52"/>
    <w:rsid w:val="005B256A"/>
    <w:rsid w:val="005B6C77"/>
    <w:rsid w:val="005C08E1"/>
    <w:rsid w:val="005E49A4"/>
    <w:rsid w:val="005F6E44"/>
    <w:rsid w:val="005F76FE"/>
    <w:rsid w:val="006172DD"/>
    <w:rsid w:val="00617BC3"/>
    <w:rsid w:val="00630121"/>
    <w:rsid w:val="00633D2E"/>
    <w:rsid w:val="00637A8A"/>
    <w:rsid w:val="00653C29"/>
    <w:rsid w:val="00654D92"/>
    <w:rsid w:val="00663219"/>
    <w:rsid w:val="00676BEA"/>
    <w:rsid w:val="00677FE5"/>
    <w:rsid w:val="00683539"/>
    <w:rsid w:val="00683D41"/>
    <w:rsid w:val="00686F77"/>
    <w:rsid w:val="00691DDC"/>
    <w:rsid w:val="006A0959"/>
    <w:rsid w:val="006A48C9"/>
    <w:rsid w:val="006B01A9"/>
    <w:rsid w:val="006C20DC"/>
    <w:rsid w:val="006D5C52"/>
    <w:rsid w:val="006E1DBF"/>
    <w:rsid w:val="006E2703"/>
    <w:rsid w:val="006F47FA"/>
    <w:rsid w:val="007007BA"/>
    <w:rsid w:val="00707818"/>
    <w:rsid w:val="00711593"/>
    <w:rsid w:val="00720D6C"/>
    <w:rsid w:val="00741228"/>
    <w:rsid w:val="007472F4"/>
    <w:rsid w:val="0075240A"/>
    <w:rsid w:val="007535EF"/>
    <w:rsid w:val="007538B9"/>
    <w:rsid w:val="00761BE2"/>
    <w:rsid w:val="00763DED"/>
    <w:rsid w:val="007644BB"/>
    <w:rsid w:val="007662D2"/>
    <w:rsid w:val="0077241D"/>
    <w:rsid w:val="00773546"/>
    <w:rsid w:val="007934D4"/>
    <w:rsid w:val="00794C0E"/>
    <w:rsid w:val="00795650"/>
    <w:rsid w:val="00796EC2"/>
    <w:rsid w:val="00797480"/>
    <w:rsid w:val="007A5A3C"/>
    <w:rsid w:val="007C4D19"/>
    <w:rsid w:val="007C57A5"/>
    <w:rsid w:val="007F0B89"/>
    <w:rsid w:val="007F1E66"/>
    <w:rsid w:val="00801F21"/>
    <w:rsid w:val="00803235"/>
    <w:rsid w:val="00806315"/>
    <w:rsid w:val="008066AB"/>
    <w:rsid w:val="00810D03"/>
    <w:rsid w:val="00812B7E"/>
    <w:rsid w:val="008238C2"/>
    <w:rsid w:val="0082676C"/>
    <w:rsid w:val="008334C9"/>
    <w:rsid w:val="00835827"/>
    <w:rsid w:val="008363AE"/>
    <w:rsid w:val="008460BC"/>
    <w:rsid w:val="008473F6"/>
    <w:rsid w:val="0085626D"/>
    <w:rsid w:val="00861B02"/>
    <w:rsid w:val="00884CFA"/>
    <w:rsid w:val="008858FF"/>
    <w:rsid w:val="00887FD9"/>
    <w:rsid w:val="008A32FB"/>
    <w:rsid w:val="008A4018"/>
    <w:rsid w:val="008B6747"/>
    <w:rsid w:val="008B7ABE"/>
    <w:rsid w:val="008D0F1C"/>
    <w:rsid w:val="008D4C3A"/>
    <w:rsid w:val="008D63FD"/>
    <w:rsid w:val="008D65E8"/>
    <w:rsid w:val="008D766F"/>
    <w:rsid w:val="008E4CFA"/>
    <w:rsid w:val="008E73AA"/>
    <w:rsid w:val="008F39E6"/>
    <w:rsid w:val="008F3EE3"/>
    <w:rsid w:val="008F4D58"/>
    <w:rsid w:val="008F568F"/>
    <w:rsid w:val="00900071"/>
    <w:rsid w:val="009150D7"/>
    <w:rsid w:val="00921A0A"/>
    <w:rsid w:val="00934BFB"/>
    <w:rsid w:val="00944BB8"/>
    <w:rsid w:val="00947018"/>
    <w:rsid w:val="00952293"/>
    <w:rsid w:val="009706B4"/>
    <w:rsid w:val="00975D85"/>
    <w:rsid w:val="009812DE"/>
    <w:rsid w:val="00987F49"/>
    <w:rsid w:val="009A2D9B"/>
    <w:rsid w:val="009A6D96"/>
    <w:rsid w:val="009C6E27"/>
    <w:rsid w:val="009E0FFF"/>
    <w:rsid w:val="009E49F7"/>
    <w:rsid w:val="009E50FB"/>
    <w:rsid w:val="009F3DAA"/>
    <w:rsid w:val="00A008C4"/>
    <w:rsid w:val="00A03184"/>
    <w:rsid w:val="00A0471C"/>
    <w:rsid w:val="00A07D41"/>
    <w:rsid w:val="00A17176"/>
    <w:rsid w:val="00A2375F"/>
    <w:rsid w:val="00A4280F"/>
    <w:rsid w:val="00A51F3A"/>
    <w:rsid w:val="00A56EC9"/>
    <w:rsid w:val="00A63FAD"/>
    <w:rsid w:val="00A6525C"/>
    <w:rsid w:val="00A71AFD"/>
    <w:rsid w:val="00A84604"/>
    <w:rsid w:val="00A90DAF"/>
    <w:rsid w:val="00A92685"/>
    <w:rsid w:val="00AB1EAB"/>
    <w:rsid w:val="00AB5C6D"/>
    <w:rsid w:val="00AC1F00"/>
    <w:rsid w:val="00AC2177"/>
    <w:rsid w:val="00AD0F5F"/>
    <w:rsid w:val="00AD37DC"/>
    <w:rsid w:val="00AD3886"/>
    <w:rsid w:val="00AD5B4D"/>
    <w:rsid w:val="00AD5F2F"/>
    <w:rsid w:val="00AE40E6"/>
    <w:rsid w:val="00AE55F4"/>
    <w:rsid w:val="00AE765A"/>
    <w:rsid w:val="00B01843"/>
    <w:rsid w:val="00B06525"/>
    <w:rsid w:val="00B157AD"/>
    <w:rsid w:val="00B22863"/>
    <w:rsid w:val="00B23559"/>
    <w:rsid w:val="00B37D50"/>
    <w:rsid w:val="00B408CB"/>
    <w:rsid w:val="00B41564"/>
    <w:rsid w:val="00B46871"/>
    <w:rsid w:val="00B52CBD"/>
    <w:rsid w:val="00B62B19"/>
    <w:rsid w:val="00B63497"/>
    <w:rsid w:val="00B64223"/>
    <w:rsid w:val="00B6719F"/>
    <w:rsid w:val="00B711D7"/>
    <w:rsid w:val="00B82550"/>
    <w:rsid w:val="00B951F2"/>
    <w:rsid w:val="00B96AE7"/>
    <w:rsid w:val="00BA0CB5"/>
    <w:rsid w:val="00BA5C2B"/>
    <w:rsid w:val="00BC2851"/>
    <w:rsid w:val="00BC3DCF"/>
    <w:rsid w:val="00BD6F4D"/>
    <w:rsid w:val="00BE4931"/>
    <w:rsid w:val="00BE5CAF"/>
    <w:rsid w:val="00BE5F92"/>
    <w:rsid w:val="00BE79F7"/>
    <w:rsid w:val="00BF111B"/>
    <w:rsid w:val="00C02105"/>
    <w:rsid w:val="00C12EA6"/>
    <w:rsid w:val="00C35FBB"/>
    <w:rsid w:val="00C40A30"/>
    <w:rsid w:val="00C4571F"/>
    <w:rsid w:val="00C458E6"/>
    <w:rsid w:val="00C464B6"/>
    <w:rsid w:val="00C55BE1"/>
    <w:rsid w:val="00C73697"/>
    <w:rsid w:val="00C933A5"/>
    <w:rsid w:val="00C95632"/>
    <w:rsid w:val="00CB2450"/>
    <w:rsid w:val="00CD0BD5"/>
    <w:rsid w:val="00CD6307"/>
    <w:rsid w:val="00CD7EED"/>
    <w:rsid w:val="00CE3EB4"/>
    <w:rsid w:val="00CE49F8"/>
    <w:rsid w:val="00CF2C1E"/>
    <w:rsid w:val="00CF333B"/>
    <w:rsid w:val="00D11C91"/>
    <w:rsid w:val="00D2193C"/>
    <w:rsid w:val="00D21FC8"/>
    <w:rsid w:val="00D6129F"/>
    <w:rsid w:val="00D6339D"/>
    <w:rsid w:val="00D64E29"/>
    <w:rsid w:val="00D80FA6"/>
    <w:rsid w:val="00D91B14"/>
    <w:rsid w:val="00D9316A"/>
    <w:rsid w:val="00D948DB"/>
    <w:rsid w:val="00D96C58"/>
    <w:rsid w:val="00DB3DE6"/>
    <w:rsid w:val="00DC31D7"/>
    <w:rsid w:val="00DC5B11"/>
    <w:rsid w:val="00DC5EE3"/>
    <w:rsid w:val="00DC6EBC"/>
    <w:rsid w:val="00DE05E1"/>
    <w:rsid w:val="00DF61F0"/>
    <w:rsid w:val="00E10458"/>
    <w:rsid w:val="00E121EB"/>
    <w:rsid w:val="00E23876"/>
    <w:rsid w:val="00E343CE"/>
    <w:rsid w:val="00E467E1"/>
    <w:rsid w:val="00E47569"/>
    <w:rsid w:val="00E47F10"/>
    <w:rsid w:val="00E50649"/>
    <w:rsid w:val="00E50846"/>
    <w:rsid w:val="00E57BB1"/>
    <w:rsid w:val="00E61392"/>
    <w:rsid w:val="00E75CA9"/>
    <w:rsid w:val="00EA24BC"/>
    <w:rsid w:val="00EA6E0A"/>
    <w:rsid w:val="00EB3657"/>
    <w:rsid w:val="00EE7A66"/>
    <w:rsid w:val="00EF6336"/>
    <w:rsid w:val="00F0425E"/>
    <w:rsid w:val="00F05881"/>
    <w:rsid w:val="00F06FB1"/>
    <w:rsid w:val="00F10503"/>
    <w:rsid w:val="00F115E9"/>
    <w:rsid w:val="00F15280"/>
    <w:rsid w:val="00F17CF1"/>
    <w:rsid w:val="00F2144A"/>
    <w:rsid w:val="00F24AE1"/>
    <w:rsid w:val="00F24FC4"/>
    <w:rsid w:val="00F33A2D"/>
    <w:rsid w:val="00F544BF"/>
    <w:rsid w:val="00F649FA"/>
    <w:rsid w:val="00F67B7D"/>
    <w:rsid w:val="00F85BFC"/>
    <w:rsid w:val="00FA3640"/>
    <w:rsid w:val="00FB1128"/>
    <w:rsid w:val="00FB4F2F"/>
    <w:rsid w:val="00FB7496"/>
    <w:rsid w:val="00FC02B7"/>
    <w:rsid w:val="00FC4C1C"/>
    <w:rsid w:val="00FE0695"/>
    <w:rsid w:val="00FE424D"/>
    <w:rsid w:val="00FE79D0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3019"/>
  <w15:docId w15:val="{0B94090B-05B0-4E2A-9CB6-3C956639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6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470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47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7018"/>
  </w:style>
  <w:style w:type="paragraph" w:styleId="a6">
    <w:name w:val="footer"/>
    <w:basedOn w:val="a"/>
    <w:link w:val="a7"/>
    <w:uiPriority w:val="99"/>
    <w:unhideWhenUsed/>
    <w:rsid w:val="00947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7018"/>
  </w:style>
  <w:style w:type="paragraph" w:styleId="a8">
    <w:name w:val="Balloon Text"/>
    <w:basedOn w:val="a"/>
    <w:link w:val="a9"/>
    <w:uiPriority w:val="99"/>
    <w:semiHidden/>
    <w:unhideWhenUsed/>
    <w:rsid w:val="0042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7B1A1-ED7E-4969-872E-14C3BD59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Культура</cp:lastModifiedBy>
  <cp:revision>2</cp:revision>
  <cp:lastPrinted>2026-04-30T02:16:00Z</cp:lastPrinted>
  <dcterms:created xsi:type="dcterms:W3CDTF">2026-04-30T03:05:00Z</dcterms:created>
  <dcterms:modified xsi:type="dcterms:W3CDTF">2026-04-30T03:05:00Z</dcterms:modified>
</cp:coreProperties>
</file>