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336" w:rsidRDefault="009C2336" w:rsidP="001F2DAA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проведения мониторинга состояния и развития конкурентной среды на рынках товаров, работ и услуг муниципального образования</w:t>
      </w:r>
    </w:p>
    <w:p w:rsidR="009C2336" w:rsidRPr="009C2336" w:rsidRDefault="009C2336" w:rsidP="001F2DAA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F2DAA" w:rsidRPr="00B71404" w:rsidRDefault="001F2DAA" w:rsidP="001F2DAA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1404">
        <w:rPr>
          <w:rFonts w:ascii="Times New Roman" w:hAnsi="Times New Roman" w:cs="Times New Roman"/>
          <w:b/>
          <w:i/>
          <w:sz w:val="28"/>
          <w:szCs w:val="28"/>
        </w:rPr>
        <w:t xml:space="preserve">2.3. Результаты ежегодного мониторинга состояния и развития </w:t>
      </w:r>
    </w:p>
    <w:p w:rsidR="00154138" w:rsidRPr="00B71404" w:rsidRDefault="001F2DAA" w:rsidP="001F2DAA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1404">
        <w:rPr>
          <w:rFonts w:ascii="Times New Roman" w:hAnsi="Times New Roman" w:cs="Times New Roman"/>
          <w:b/>
          <w:i/>
          <w:sz w:val="28"/>
          <w:szCs w:val="28"/>
        </w:rPr>
        <w:t xml:space="preserve">конкуренции на товарных рынках </w:t>
      </w:r>
      <w:r w:rsidR="00154138" w:rsidRPr="00B71404">
        <w:rPr>
          <w:rFonts w:ascii="Times New Roman" w:hAnsi="Times New Roman" w:cs="Times New Roman"/>
          <w:b/>
          <w:i/>
          <w:sz w:val="28"/>
          <w:szCs w:val="28"/>
        </w:rPr>
        <w:t>МО «</w:t>
      </w:r>
      <w:proofErr w:type="spellStart"/>
      <w:r w:rsidR="00154138" w:rsidRPr="00B71404">
        <w:rPr>
          <w:rFonts w:ascii="Times New Roman" w:hAnsi="Times New Roman" w:cs="Times New Roman"/>
          <w:b/>
          <w:i/>
          <w:sz w:val="28"/>
          <w:szCs w:val="28"/>
        </w:rPr>
        <w:t>Кяхтинский</w:t>
      </w:r>
      <w:proofErr w:type="spellEnd"/>
      <w:r w:rsidR="00154138" w:rsidRPr="00B71404">
        <w:rPr>
          <w:rFonts w:ascii="Times New Roman" w:hAnsi="Times New Roman" w:cs="Times New Roman"/>
          <w:b/>
          <w:i/>
          <w:sz w:val="28"/>
          <w:szCs w:val="28"/>
        </w:rPr>
        <w:t xml:space="preserve"> район» </w:t>
      </w:r>
    </w:p>
    <w:p w:rsidR="001F2DAA" w:rsidRPr="00B71404" w:rsidRDefault="001F2DAA" w:rsidP="001F2DAA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1404">
        <w:rPr>
          <w:rFonts w:ascii="Times New Roman" w:hAnsi="Times New Roman" w:cs="Times New Roman"/>
          <w:b/>
          <w:i/>
          <w:sz w:val="28"/>
          <w:szCs w:val="28"/>
        </w:rPr>
        <w:t>Республики Бурятия</w:t>
      </w:r>
    </w:p>
    <w:p w:rsidR="001F2DAA" w:rsidRPr="0075623A" w:rsidRDefault="001F2DAA" w:rsidP="001F2DAA">
      <w:pPr>
        <w:pStyle w:val="ConsPlusTitle"/>
        <w:tabs>
          <w:tab w:val="left" w:pos="9781"/>
          <w:tab w:val="left" w:pos="10065"/>
        </w:tabs>
        <w:ind w:right="-1" w:firstLine="425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5623A">
        <w:rPr>
          <w:rFonts w:ascii="Times New Roman" w:hAnsi="Times New Roman" w:cs="Times New Roman"/>
          <w:b w:val="0"/>
          <w:sz w:val="28"/>
          <w:szCs w:val="28"/>
        </w:rPr>
        <w:t>В декабре 202</w:t>
      </w:r>
      <w:r w:rsidR="00154138">
        <w:rPr>
          <w:rFonts w:ascii="Times New Roman" w:hAnsi="Times New Roman" w:cs="Times New Roman"/>
          <w:b w:val="0"/>
          <w:sz w:val="28"/>
          <w:szCs w:val="28"/>
        </w:rPr>
        <w:t>2 г.</w:t>
      </w:r>
      <w:r w:rsidRPr="0075623A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154138">
        <w:rPr>
          <w:rFonts w:ascii="Times New Roman" w:hAnsi="Times New Roman" w:cs="Times New Roman"/>
          <w:b w:val="0"/>
          <w:sz w:val="28"/>
          <w:szCs w:val="28"/>
        </w:rPr>
        <w:t>МО «</w:t>
      </w:r>
      <w:proofErr w:type="spellStart"/>
      <w:r w:rsidR="00154138">
        <w:rPr>
          <w:rFonts w:ascii="Times New Roman" w:hAnsi="Times New Roman" w:cs="Times New Roman"/>
          <w:b w:val="0"/>
          <w:sz w:val="28"/>
          <w:szCs w:val="28"/>
        </w:rPr>
        <w:t>Кяхтинский</w:t>
      </w:r>
      <w:proofErr w:type="spellEnd"/>
      <w:r w:rsidR="00154138">
        <w:rPr>
          <w:rFonts w:ascii="Times New Roman" w:hAnsi="Times New Roman" w:cs="Times New Roman"/>
          <w:b w:val="0"/>
          <w:sz w:val="28"/>
          <w:szCs w:val="28"/>
        </w:rPr>
        <w:t xml:space="preserve"> район» </w:t>
      </w:r>
      <w:r w:rsidRPr="0075623A">
        <w:rPr>
          <w:rFonts w:ascii="Times New Roman" w:hAnsi="Times New Roman" w:cs="Times New Roman"/>
          <w:b w:val="0"/>
          <w:sz w:val="28"/>
          <w:szCs w:val="28"/>
        </w:rPr>
        <w:t>Республик</w:t>
      </w:r>
      <w:r w:rsidR="00154138">
        <w:rPr>
          <w:rFonts w:ascii="Times New Roman" w:hAnsi="Times New Roman" w:cs="Times New Roman"/>
          <w:b w:val="0"/>
          <w:sz w:val="28"/>
          <w:szCs w:val="28"/>
        </w:rPr>
        <w:t>и</w:t>
      </w:r>
      <w:r w:rsidRPr="0075623A">
        <w:rPr>
          <w:rFonts w:ascii="Times New Roman" w:hAnsi="Times New Roman" w:cs="Times New Roman"/>
          <w:b w:val="0"/>
          <w:sz w:val="28"/>
          <w:szCs w:val="28"/>
        </w:rPr>
        <w:t xml:space="preserve"> Бурятия были проведены опрос предпринимательского сообщества о состоянии и развитии конкурентной среды на рынках товаров и услуг </w:t>
      </w:r>
      <w:r w:rsidR="00154138">
        <w:rPr>
          <w:rFonts w:ascii="Times New Roman" w:hAnsi="Times New Roman" w:cs="Times New Roman"/>
          <w:b w:val="0"/>
          <w:sz w:val="28"/>
          <w:szCs w:val="28"/>
        </w:rPr>
        <w:t>МО «</w:t>
      </w:r>
      <w:proofErr w:type="spellStart"/>
      <w:r w:rsidR="00154138">
        <w:rPr>
          <w:rFonts w:ascii="Times New Roman" w:hAnsi="Times New Roman" w:cs="Times New Roman"/>
          <w:b w:val="0"/>
          <w:sz w:val="28"/>
          <w:szCs w:val="28"/>
        </w:rPr>
        <w:t>Кяхтинский</w:t>
      </w:r>
      <w:proofErr w:type="spellEnd"/>
      <w:r w:rsidR="00154138">
        <w:rPr>
          <w:rFonts w:ascii="Times New Roman" w:hAnsi="Times New Roman" w:cs="Times New Roman"/>
          <w:b w:val="0"/>
          <w:sz w:val="28"/>
          <w:szCs w:val="28"/>
        </w:rPr>
        <w:t xml:space="preserve"> район» </w:t>
      </w:r>
      <w:r w:rsidRPr="0075623A">
        <w:rPr>
          <w:rFonts w:ascii="Times New Roman" w:hAnsi="Times New Roman" w:cs="Times New Roman"/>
          <w:b w:val="0"/>
          <w:sz w:val="28"/>
          <w:szCs w:val="28"/>
        </w:rPr>
        <w:t xml:space="preserve">Республики Бурятия, опрос на предмет удовлетворенности потребителей качеством товаров и услуг и ценовой конкуренцией на рынках </w:t>
      </w:r>
      <w:r w:rsidR="00154138">
        <w:rPr>
          <w:rFonts w:ascii="Times New Roman" w:hAnsi="Times New Roman" w:cs="Times New Roman"/>
          <w:b w:val="0"/>
          <w:sz w:val="28"/>
          <w:szCs w:val="28"/>
        </w:rPr>
        <w:t>МО «</w:t>
      </w:r>
      <w:proofErr w:type="spellStart"/>
      <w:r w:rsidR="00154138">
        <w:rPr>
          <w:rFonts w:ascii="Times New Roman" w:hAnsi="Times New Roman" w:cs="Times New Roman"/>
          <w:b w:val="0"/>
          <w:sz w:val="28"/>
          <w:szCs w:val="28"/>
        </w:rPr>
        <w:t>Кяхтинский</w:t>
      </w:r>
      <w:proofErr w:type="spellEnd"/>
      <w:r w:rsidR="00154138">
        <w:rPr>
          <w:rFonts w:ascii="Times New Roman" w:hAnsi="Times New Roman" w:cs="Times New Roman"/>
          <w:b w:val="0"/>
          <w:sz w:val="28"/>
          <w:szCs w:val="28"/>
        </w:rPr>
        <w:t xml:space="preserve"> район» </w:t>
      </w:r>
      <w:r w:rsidRPr="0075623A">
        <w:rPr>
          <w:rFonts w:ascii="Times New Roman" w:hAnsi="Times New Roman" w:cs="Times New Roman"/>
          <w:b w:val="0"/>
          <w:sz w:val="28"/>
          <w:szCs w:val="28"/>
        </w:rPr>
        <w:t>Республики Бурятия и опрос населения по уровню востребованности финансовых услуг, удовлетворенности этими</w:t>
      </w:r>
      <w:proofErr w:type="gramEnd"/>
      <w:r w:rsidRPr="0075623A">
        <w:rPr>
          <w:rFonts w:ascii="Times New Roman" w:hAnsi="Times New Roman" w:cs="Times New Roman"/>
          <w:b w:val="0"/>
          <w:sz w:val="28"/>
          <w:szCs w:val="28"/>
        </w:rPr>
        <w:t xml:space="preserve"> услугами и работой российских финансовых организаций, пред</w:t>
      </w:r>
      <w:r w:rsidR="00154138">
        <w:rPr>
          <w:rFonts w:ascii="Times New Roman" w:hAnsi="Times New Roman" w:cs="Times New Roman"/>
          <w:b w:val="0"/>
          <w:sz w:val="28"/>
          <w:szCs w:val="28"/>
        </w:rPr>
        <w:t>оставляющих эти услуги в районе</w:t>
      </w:r>
      <w:r w:rsidRPr="0075623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F2DAA" w:rsidRDefault="00154138" w:rsidP="00154138">
      <w:pPr>
        <w:tabs>
          <w:tab w:val="left" w:pos="9781"/>
          <w:tab w:val="left" w:pos="10065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опросах приняли участие 1034</w:t>
      </w:r>
      <w:r w:rsidR="001F2DAA" w:rsidRPr="00AC1ABE">
        <w:rPr>
          <w:rFonts w:ascii="Times New Roman" w:hAnsi="Times New Roman"/>
          <w:sz w:val="28"/>
          <w:szCs w:val="28"/>
        </w:rPr>
        <w:t xml:space="preserve"> респондент</w:t>
      </w:r>
      <w:r>
        <w:rPr>
          <w:rFonts w:ascii="Times New Roman" w:hAnsi="Times New Roman"/>
          <w:sz w:val="28"/>
          <w:szCs w:val="28"/>
        </w:rPr>
        <w:t>а (в 2020 году – 90 ед.), из которых 729</w:t>
      </w:r>
      <w:r w:rsidR="001F2DAA" w:rsidRPr="00AC1ABE">
        <w:rPr>
          <w:rFonts w:ascii="Times New Roman" w:hAnsi="Times New Roman"/>
          <w:sz w:val="28"/>
          <w:szCs w:val="28"/>
        </w:rPr>
        <w:t xml:space="preserve"> </w:t>
      </w:r>
      <w:r w:rsidR="001F2DAA">
        <w:rPr>
          <w:rFonts w:ascii="Times New Roman" w:hAnsi="Times New Roman"/>
          <w:sz w:val="28"/>
          <w:szCs w:val="28"/>
        </w:rPr>
        <w:t>ед.</w:t>
      </w:r>
      <w:r>
        <w:rPr>
          <w:rFonts w:ascii="Times New Roman" w:hAnsi="Times New Roman"/>
          <w:sz w:val="28"/>
          <w:szCs w:val="28"/>
        </w:rPr>
        <w:t xml:space="preserve"> (в 2020 году – 61</w:t>
      </w:r>
      <w:r w:rsidR="001F2DAA" w:rsidRPr="00AC1ABE">
        <w:rPr>
          <w:rFonts w:ascii="Times New Roman" w:hAnsi="Times New Roman"/>
          <w:sz w:val="28"/>
          <w:szCs w:val="28"/>
        </w:rPr>
        <w:t xml:space="preserve"> ед.) – потребители товаров и ус</w:t>
      </w:r>
      <w:r>
        <w:rPr>
          <w:rFonts w:ascii="Times New Roman" w:hAnsi="Times New Roman"/>
          <w:sz w:val="28"/>
          <w:szCs w:val="28"/>
        </w:rPr>
        <w:t>луг, в том числе финансовых, 307</w:t>
      </w:r>
      <w:r w:rsidR="001F2DAA" w:rsidRPr="00AC1ABE">
        <w:rPr>
          <w:rFonts w:ascii="Times New Roman" w:hAnsi="Times New Roman"/>
          <w:sz w:val="28"/>
          <w:szCs w:val="28"/>
        </w:rPr>
        <w:t xml:space="preserve"> </w:t>
      </w:r>
      <w:r w:rsidR="001F2DAA">
        <w:rPr>
          <w:rFonts w:ascii="Times New Roman" w:hAnsi="Times New Roman"/>
          <w:sz w:val="28"/>
          <w:szCs w:val="28"/>
        </w:rPr>
        <w:t>ед.</w:t>
      </w:r>
      <w:r w:rsidR="001F2DAA" w:rsidRPr="00AC1ABE">
        <w:rPr>
          <w:rFonts w:ascii="Times New Roman" w:hAnsi="Times New Roman"/>
          <w:sz w:val="28"/>
          <w:szCs w:val="28"/>
        </w:rPr>
        <w:t xml:space="preserve"> - представ</w:t>
      </w:r>
      <w:r>
        <w:rPr>
          <w:rFonts w:ascii="Times New Roman" w:hAnsi="Times New Roman"/>
          <w:sz w:val="28"/>
          <w:szCs w:val="28"/>
        </w:rPr>
        <w:t>ители бизнеса (в 2020 году – 29</w:t>
      </w:r>
      <w:r w:rsidR="001F2DAA" w:rsidRPr="00AC1ABE">
        <w:rPr>
          <w:rFonts w:ascii="Times New Roman" w:hAnsi="Times New Roman"/>
          <w:sz w:val="28"/>
          <w:szCs w:val="28"/>
        </w:rPr>
        <w:t xml:space="preserve"> ед.).</w:t>
      </w:r>
    </w:p>
    <w:p w:rsidR="00154138" w:rsidRPr="0075623A" w:rsidRDefault="00154138" w:rsidP="00154138">
      <w:pPr>
        <w:tabs>
          <w:tab w:val="left" w:pos="9781"/>
          <w:tab w:val="left" w:pos="10065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1F2DAA" w:rsidRPr="00B71404" w:rsidRDefault="001F2DAA" w:rsidP="00154138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1404">
        <w:rPr>
          <w:rFonts w:ascii="Times New Roman" w:hAnsi="Times New Roman" w:cs="Times New Roman"/>
          <w:b/>
          <w:i/>
          <w:sz w:val="28"/>
          <w:szCs w:val="28"/>
        </w:rPr>
        <w:t xml:space="preserve">2.3.1. Результаты анализа ситуации на товарных рынках для содействия развитию конкуренции в </w:t>
      </w:r>
      <w:r w:rsidR="00154138" w:rsidRPr="00B71404">
        <w:rPr>
          <w:rFonts w:ascii="Times New Roman" w:hAnsi="Times New Roman" w:cs="Times New Roman"/>
          <w:b/>
          <w:i/>
          <w:sz w:val="28"/>
          <w:szCs w:val="28"/>
        </w:rPr>
        <w:t>МО «</w:t>
      </w:r>
      <w:proofErr w:type="spellStart"/>
      <w:r w:rsidR="00154138" w:rsidRPr="00B71404">
        <w:rPr>
          <w:rFonts w:ascii="Times New Roman" w:hAnsi="Times New Roman" w:cs="Times New Roman"/>
          <w:b/>
          <w:i/>
          <w:sz w:val="28"/>
          <w:szCs w:val="28"/>
        </w:rPr>
        <w:t>Кяхтинский</w:t>
      </w:r>
      <w:proofErr w:type="spellEnd"/>
      <w:r w:rsidR="00154138" w:rsidRPr="00B71404">
        <w:rPr>
          <w:rFonts w:ascii="Times New Roman" w:hAnsi="Times New Roman" w:cs="Times New Roman"/>
          <w:b/>
          <w:i/>
          <w:sz w:val="28"/>
          <w:szCs w:val="28"/>
        </w:rPr>
        <w:t xml:space="preserve"> район» </w:t>
      </w:r>
      <w:r w:rsidRPr="00B71404">
        <w:rPr>
          <w:rFonts w:ascii="Times New Roman" w:hAnsi="Times New Roman" w:cs="Times New Roman"/>
          <w:b/>
          <w:i/>
          <w:sz w:val="28"/>
          <w:szCs w:val="28"/>
        </w:rPr>
        <w:t>Республик</w:t>
      </w:r>
      <w:r w:rsidR="00154138" w:rsidRPr="00B71404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B71404">
        <w:rPr>
          <w:rFonts w:ascii="Times New Roman" w:hAnsi="Times New Roman" w:cs="Times New Roman"/>
          <w:b/>
          <w:i/>
          <w:sz w:val="28"/>
          <w:szCs w:val="28"/>
        </w:rPr>
        <w:t xml:space="preserve"> Бурятия, утвержденных приложением к Стандарту</w:t>
      </w:r>
    </w:p>
    <w:p w:rsidR="00A54CA1" w:rsidRPr="007F271F" w:rsidRDefault="00A54CA1" w:rsidP="00A54CA1">
      <w:pPr>
        <w:tabs>
          <w:tab w:val="left" w:pos="0"/>
        </w:tabs>
        <w:spacing w:after="0" w:line="240" w:lineRule="auto"/>
        <w:ind w:right="-2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71F">
        <w:rPr>
          <w:rFonts w:ascii="Times New Roman" w:eastAsia="Calibri" w:hAnsi="Times New Roman" w:cs="Times New Roman"/>
          <w:sz w:val="28"/>
          <w:szCs w:val="28"/>
        </w:rPr>
        <w:t>В рамках провед</w:t>
      </w:r>
      <w:r w:rsidR="00270501">
        <w:rPr>
          <w:rFonts w:ascii="Times New Roman" w:eastAsia="Calibri" w:hAnsi="Times New Roman" w:cs="Times New Roman"/>
          <w:sz w:val="28"/>
          <w:szCs w:val="28"/>
        </w:rPr>
        <w:t>енного исследования опрошено 307</w:t>
      </w:r>
      <w:r w:rsidRPr="007F271F">
        <w:rPr>
          <w:rFonts w:ascii="Times New Roman" w:eastAsia="Calibri" w:hAnsi="Times New Roman" w:cs="Times New Roman"/>
          <w:sz w:val="28"/>
          <w:szCs w:val="28"/>
        </w:rPr>
        <w:t xml:space="preserve"> субъектов предпринимательской деятельности </w:t>
      </w:r>
      <w:r w:rsidR="00270501">
        <w:rPr>
          <w:rFonts w:ascii="Times New Roman" w:eastAsia="Calibri" w:hAnsi="Times New Roman" w:cs="Times New Roman"/>
          <w:sz w:val="28"/>
          <w:szCs w:val="28"/>
        </w:rPr>
        <w:t>МО «</w:t>
      </w:r>
      <w:proofErr w:type="spellStart"/>
      <w:r w:rsidR="00270501">
        <w:rPr>
          <w:rFonts w:ascii="Times New Roman" w:eastAsia="Calibri" w:hAnsi="Times New Roman" w:cs="Times New Roman"/>
          <w:sz w:val="28"/>
          <w:szCs w:val="28"/>
        </w:rPr>
        <w:t>Кяхтинский</w:t>
      </w:r>
      <w:proofErr w:type="spellEnd"/>
      <w:r w:rsidR="00270501">
        <w:rPr>
          <w:rFonts w:ascii="Times New Roman" w:eastAsia="Calibri" w:hAnsi="Times New Roman" w:cs="Times New Roman"/>
          <w:sz w:val="28"/>
          <w:szCs w:val="28"/>
        </w:rPr>
        <w:t xml:space="preserve"> район» </w:t>
      </w:r>
      <w:r w:rsidRPr="007F271F">
        <w:rPr>
          <w:rFonts w:ascii="Times New Roman" w:eastAsia="Calibri" w:hAnsi="Times New Roman" w:cs="Times New Roman"/>
          <w:sz w:val="28"/>
          <w:szCs w:val="28"/>
        </w:rPr>
        <w:t xml:space="preserve">Республики Бурятия. </w:t>
      </w:r>
    </w:p>
    <w:p w:rsidR="00A54CA1" w:rsidRPr="007F271F" w:rsidRDefault="00A54CA1" w:rsidP="00A54CA1">
      <w:pPr>
        <w:spacing w:after="0" w:line="240" w:lineRule="auto"/>
        <w:ind w:right="141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F271F">
        <w:rPr>
          <w:rFonts w:ascii="Times New Roman" w:eastAsia="Calibri" w:hAnsi="Times New Roman" w:cs="Times New Roman"/>
          <w:sz w:val="28"/>
          <w:szCs w:val="28"/>
        </w:rPr>
        <w:t>Наибольшее число опрошенных осуществляют деятельность на рын</w:t>
      </w:r>
      <w:r w:rsidR="00270501">
        <w:rPr>
          <w:rFonts w:ascii="Times New Roman" w:eastAsia="Calibri" w:hAnsi="Times New Roman" w:cs="Times New Roman"/>
          <w:sz w:val="28"/>
          <w:szCs w:val="28"/>
        </w:rPr>
        <w:t>ке услуг розничной торговли (166 ед. или 54</w:t>
      </w:r>
      <w:r w:rsidRPr="007F271F">
        <w:rPr>
          <w:rFonts w:ascii="Times New Roman" w:eastAsia="Calibri" w:hAnsi="Times New Roman" w:cs="Times New Roman"/>
          <w:sz w:val="28"/>
          <w:szCs w:val="28"/>
        </w:rPr>
        <w:t>,</w:t>
      </w:r>
      <w:r w:rsidR="00270501">
        <w:rPr>
          <w:rFonts w:ascii="Times New Roman" w:eastAsia="Calibri" w:hAnsi="Times New Roman" w:cs="Times New Roman"/>
          <w:sz w:val="28"/>
          <w:szCs w:val="28"/>
        </w:rPr>
        <w:t>1 %), общественного питания (38 ед. или 12</w:t>
      </w:r>
      <w:r w:rsidRPr="007F271F">
        <w:rPr>
          <w:rFonts w:ascii="Times New Roman" w:eastAsia="Calibri" w:hAnsi="Times New Roman" w:cs="Times New Roman"/>
          <w:sz w:val="28"/>
          <w:szCs w:val="28"/>
        </w:rPr>
        <w:t>,</w:t>
      </w:r>
      <w:r w:rsidR="00270501">
        <w:rPr>
          <w:rFonts w:ascii="Times New Roman" w:eastAsia="Calibri" w:hAnsi="Times New Roman" w:cs="Times New Roman"/>
          <w:sz w:val="28"/>
          <w:szCs w:val="28"/>
        </w:rPr>
        <w:t>4</w:t>
      </w:r>
      <w:r w:rsidRPr="007F271F">
        <w:rPr>
          <w:rFonts w:ascii="Times New Roman" w:eastAsia="Calibri" w:hAnsi="Times New Roman" w:cs="Times New Roman"/>
          <w:sz w:val="28"/>
          <w:szCs w:val="28"/>
        </w:rPr>
        <w:t>%), реализации се</w:t>
      </w:r>
      <w:r w:rsidR="00270501">
        <w:rPr>
          <w:rFonts w:ascii="Times New Roman" w:eastAsia="Calibri" w:hAnsi="Times New Roman" w:cs="Times New Roman"/>
          <w:sz w:val="28"/>
          <w:szCs w:val="28"/>
        </w:rPr>
        <w:t>льскохозяйственной продукции (12 ед. или 3</w:t>
      </w:r>
      <w:r w:rsidRPr="007F271F">
        <w:rPr>
          <w:rFonts w:ascii="Times New Roman" w:eastAsia="Calibri" w:hAnsi="Times New Roman" w:cs="Times New Roman"/>
          <w:sz w:val="28"/>
          <w:szCs w:val="28"/>
        </w:rPr>
        <w:t>,</w:t>
      </w:r>
      <w:r w:rsidR="00270501">
        <w:rPr>
          <w:rFonts w:ascii="Times New Roman" w:eastAsia="Calibri" w:hAnsi="Times New Roman" w:cs="Times New Roman"/>
          <w:sz w:val="28"/>
          <w:szCs w:val="28"/>
        </w:rPr>
        <w:t>9</w:t>
      </w:r>
      <w:r w:rsidR="008548A3">
        <w:rPr>
          <w:rFonts w:ascii="Times New Roman" w:eastAsia="Calibri" w:hAnsi="Times New Roman" w:cs="Times New Roman"/>
          <w:sz w:val="28"/>
          <w:szCs w:val="28"/>
        </w:rPr>
        <w:t xml:space="preserve"> %), р</w:t>
      </w:r>
      <w:r w:rsidR="008548A3" w:rsidRPr="008548A3">
        <w:rPr>
          <w:rFonts w:ascii="Times New Roman" w:eastAsia="Calibri" w:hAnsi="Times New Roman" w:cs="Times New Roman"/>
          <w:sz w:val="28"/>
          <w:szCs w:val="28"/>
        </w:rPr>
        <w:t>ынок теплоснабжения (производство тепловой энергии)</w:t>
      </w:r>
      <w:r w:rsidR="008548A3">
        <w:rPr>
          <w:rFonts w:ascii="Times New Roman" w:eastAsia="Calibri" w:hAnsi="Times New Roman" w:cs="Times New Roman"/>
          <w:sz w:val="28"/>
          <w:szCs w:val="28"/>
        </w:rPr>
        <w:t xml:space="preserve"> (12 ед. или 3</w:t>
      </w:r>
      <w:r w:rsidR="008548A3" w:rsidRPr="008548A3">
        <w:rPr>
          <w:rFonts w:ascii="Times New Roman" w:eastAsia="Calibri" w:hAnsi="Times New Roman" w:cs="Times New Roman"/>
          <w:sz w:val="28"/>
          <w:szCs w:val="28"/>
        </w:rPr>
        <w:t>,</w:t>
      </w:r>
      <w:r w:rsidR="008548A3">
        <w:rPr>
          <w:rFonts w:ascii="Times New Roman" w:eastAsia="Calibri" w:hAnsi="Times New Roman" w:cs="Times New Roman"/>
          <w:sz w:val="28"/>
          <w:szCs w:val="28"/>
        </w:rPr>
        <w:t>9</w:t>
      </w:r>
      <w:r w:rsidR="008548A3" w:rsidRPr="008548A3">
        <w:rPr>
          <w:rFonts w:ascii="Times New Roman" w:eastAsia="Calibri" w:hAnsi="Times New Roman" w:cs="Times New Roman"/>
          <w:sz w:val="28"/>
          <w:szCs w:val="28"/>
        </w:rPr>
        <w:t>%)</w:t>
      </w:r>
      <w:r w:rsidR="008548A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F271F">
        <w:rPr>
          <w:rFonts w:ascii="Times New Roman" w:eastAsia="Calibri" w:hAnsi="Times New Roman" w:cs="Times New Roman"/>
          <w:sz w:val="28"/>
          <w:szCs w:val="28"/>
        </w:rPr>
        <w:t>рынке обработки древесины и п</w:t>
      </w:r>
      <w:r w:rsidR="008548A3">
        <w:rPr>
          <w:rFonts w:ascii="Times New Roman" w:eastAsia="Calibri" w:hAnsi="Times New Roman" w:cs="Times New Roman"/>
          <w:sz w:val="28"/>
          <w:szCs w:val="28"/>
        </w:rPr>
        <w:t>роизводства изделий из дерева (6 ед.</w:t>
      </w:r>
      <w:proofErr w:type="gramEnd"/>
      <w:r w:rsidR="008548A3">
        <w:rPr>
          <w:rFonts w:ascii="Times New Roman" w:eastAsia="Calibri" w:hAnsi="Times New Roman" w:cs="Times New Roman"/>
          <w:sz w:val="28"/>
          <w:szCs w:val="28"/>
        </w:rPr>
        <w:t xml:space="preserve"> или 2</w:t>
      </w:r>
      <w:r w:rsidRPr="007F271F">
        <w:rPr>
          <w:rFonts w:ascii="Times New Roman" w:eastAsia="Calibri" w:hAnsi="Times New Roman" w:cs="Times New Roman"/>
          <w:sz w:val="28"/>
          <w:szCs w:val="28"/>
        </w:rPr>
        <w:t>,</w:t>
      </w:r>
      <w:r w:rsidR="008548A3">
        <w:rPr>
          <w:rFonts w:ascii="Times New Roman" w:eastAsia="Calibri" w:hAnsi="Times New Roman" w:cs="Times New Roman"/>
          <w:sz w:val="28"/>
          <w:szCs w:val="28"/>
        </w:rPr>
        <w:t xml:space="preserve">0%) и </w:t>
      </w:r>
      <w:r w:rsidR="008548A3" w:rsidRPr="008548A3">
        <w:rPr>
          <w:rFonts w:ascii="Times New Roman" w:eastAsia="Calibri" w:hAnsi="Times New Roman" w:cs="Times New Roman"/>
          <w:sz w:val="28"/>
          <w:szCs w:val="28"/>
        </w:rPr>
        <w:t>оказания услуг по перевозке пассажиров автомобильным транспортом по межмуниципальным маршрутам регулярных перевозок</w:t>
      </w:r>
      <w:r w:rsidR="008548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48A3" w:rsidRPr="008548A3">
        <w:rPr>
          <w:rFonts w:ascii="Times New Roman" w:eastAsia="Calibri" w:hAnsi="Times New Roman" w:cs="Times New Roman"/>
          <w:sz w:val="28"/>
          <w:szCs w:val="28"/>
        </w:rPr>
        <w:t>(6 ед. или 2,0%)</w:t>
      </w:r>
    </w:p>
    <w:p w:rsidR="00A54CA1" w:rsidRPr="007F271F" w:rsidRDefault="00A54CA1" w:rsidP="00A54CA1">
      <w:pPr>
        <w:spacing w:after="0" w:line="240" w:lineRule="auto"/>
        <w:ind w:right="141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71F">
        <w:rPr>
          <w:rFonts w:ascii="Times New Roman" w:eastAsia="Calibri" w:hAnsi="Times New Roman" w:cs="Times New Roman"/>
          <w:sz w:val="28"/>
          <w:szCs w:val="28"/>
        </w:rPr>
        <w:t>Основная доля опрошенных являются индиви</w:t>
      </w:r>
      <w:r w:rsidR="008548A3">
        <w:rPr>
          <w:rFonts w:ascii="Times New Roman" w:eastAsia="Calibri" w:hAnsi="Times New Roman" w:cs="Times New Roman"/>
          <w:sz w:val="28"/>
          <w:szCs w:val="28"/>
        </w:rPr>
        <w:t>дуальными предпринимателями (272</w:t>
      </w:r>
      <w:r w:rsidRPr="007F271F">
        <w:rPr>
          <w:rFonts w:ascii="Times New Roman" w:eastAsia="Calibri" w:hAnsi="Times New Roman" w:cs="Times New Roman"/>
          <w:sz w:val="28"/>
          <w:szCs w:val="28"/>
        </w:rPr>
        <w:t xml:space="preserve"> ед. или 8</w:t>
      </w:r>
      <w:r w:rsidR="008548A3">
        <w:rPr>
          <w:rFonts w:ascii="Times New Roman" w:eastAsia="Calibri" w:hAnsi="Times New Roman" w:cs="Times New Roman"/>
          <w:sz w:val="28"/>
          <w:szCs w:val="28"/>
        </w:rPr>
        <w:t>8</w:t>
      </w:r>
      <w:r w:rsidRPr="007F271F">
        <w:rPr>
          <w:rFonts w:ascii="Times New Roman" w:eastAsia="Calibri" w:hAnsi="Times New Roman" w:cs="Times New Roman"/>
          <w:sz w:val="28"/>
          <w:szCs w:val="28"/>
        </w:rPr>
        <w:t>,6 %), ю</w:t>
      </w:r>
      <w:r w:rsidR="008548A3">
        <w:rPr>
          <w:rFonts w:ascii="Times New Roman" w:eastAsia="Calibri" w:hAnsi="Times New Roman" w:cs="Times New Roman"/>
          <w:sz w:val="28"/>
          <w:szCs w:val="28"/>
        </w:rPr>
        <w:t>ридических лиц было опрошено 35 ед. или 11</w:t>
      </w:r>
      <w:r w:rsidRPr="007F271F">
        <w:rPr>
          <w:rFonts w:ascii="Times New Roman" w:eastAsia="Calibri" w:hAnsi="Times New Roman" w:cs="Times New Roman"/>
          <w:sz w:val="28"/>
          <w:szCs w:val="28"/>
        </w:rPr>
        <w:t xml:space="preserve">,4 %. </w:t>
      </w:r>
    </w:p>
    <w:p w:rsidR="00A54CA1" w:rsidRPr="007F271F" w:rsidRDefault="00A54CA1" w:rsidP="00A54CA1">
      <w:pPr>
        <w:tabs>
          <w:tab w:val="left" w:pos="9781"/>
        </w:tabs>
        <w:spacing w:after="0" w:line="240" w:lineRule="auto"/>
        <w:ind w:right="141"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F271F">
        <w:rPr>
          <w:rFonts w:ascii="Times New Roman" w:eastAsia="Calibri" w:hAnsi="Times New Roman" w:cs="Times New Roman"/>
          <w:sz w:val="28"/>
          <w:szCs w:val="28"/>
        </w:rPr>
        <w:t>Отметим, что в выборочной совокупности представлены разл</w:t>
      </w:r>
      <w:r w:rsidR="008B277A">
        <w:rPr>
          <w:rFonts w:ascii="Times New Roman" w:eastAsia="Calibri" w:hAnsi="Times New Roman" w:cs="Times New Roman"/>
          <w:sz w:val="28"/>
          <w:szCs w:val="28"/>
        </w:rPr>
        <w:t>ичные сегменты бизнеса. Так, 173 ед. или 56</w:t>
      </w:r>
      <w:r w:rsidRPr="007F271F">
        <w:rPr>
          <w:rFonts w:ascii="Times New Roman" w:eastAsia="Calibri" w:hAnsi="Times New Roman" w:cs="Times New Roman"/>
          <w:sz w:val="28"/>
          <w:szCs w:val="28"/>
        </w:rPr>
        <w:t xml:space="preserve">,4 % респондентов являются представителями </w:t>
      </w:r>
      <w:proofErr w:type="spellStart"/>
      <w:r w:rsidRPr="007F271F">
        <w:rPr>
          <w:rFonts w:ascii="Times New Roman" w:eastAsia="Calibri" w:hAnsi="Times New Roman" w:cs="Times New Roman"/>
          <w:sz w:val="28"/>
          <w:szCs w:val="28"/>
        </w:rPr>
        <w:t>микропредприятий</w:t>
      </w:r>
      <w:proofErr w:type="spellEnd"/>
      <w:r w:rsidRPr="007F271F">
        <w:rPr>
          <w:rFonts w:ascii="Times New Roman" w:eastAsia="Calibri" w:hAnsi="Times New Roman" w:cs="Times New Roman"/>
          <w:sz w:val="28"/>
          <w:szCs w:val="28"/>
        </w:rPr>
        <w:t xml:space="preserve"> (годово</w:t>
      </w:r>
      <w:r w:rsidR="008B277A">
        <w:rPr>
          <w:rFonts w:ascii="Times New Roman" w:eastAsia="Calibri" w:hAnsi="Times New Roman" w:cs="Times New Roman"/>
          <w:sz w:val="28"/>
          <w:szCs w:val="28"/>
        </w:rPr>
        <w:t>й оборот до 120,0 млн. руб.), 129 ед. или 42</w:t>
      </w:r>
      <w:r w:rsidRPr="007F271F">
        <w:rPr>
          <w:rFonts w:ascii="Times New Roman" w:eastAsia="Calibri" w:hAnsi="Times New Roman" w:cs="Times New Roman"/>
          <w:sz w:val="28"/>
          <w:szCs w:val="28"/>
        </w:rPr>
        <w:t>,0 % – малых предприятий (от 120 - 800,0 млн. ру</w:t>
      </w:r>
      <w:r w:rsidR="008B277A">
        <w:rPr>
          <w:rFonts w:ascii="Times New Roman" w:eastAsia="Calibri" w:hAnsi="Times New Roman" w:cs="Times New Roman"/>
          <w:sz w:val="28"/>
          <w:szCs w:val="28"/>
        </w:rPr>
        <w:t>б.), 5 ед. или 1</w:t>
      </w:r>
      <w:r w:rsidRPr="007F271F">
        <w:rPr>
          <w:rFonts w:ascii="Times New Roman" w:eastAsia="Calibri" w:hAnsi="Times New Roman" w:cs="Times New Roman"/>
          <w:sz w:val="28"/>
          <w:szCs w:val="28"/>
        </w:rPr>
        <w:t>,</w:t>
      </w:r>
      <w:r w:rsidR="008B277A">
        <w:rPr>
          <w:rFonts w:ascii="Times New Roman" w:eastAsia="Calibri" w:hAnsi="Times New Roman" w:cs="Times New Roman"/>
          <w:sz w:val="28"/>
          <w:szCs w:val="28"/>
        </w:rPr>
        <w:t>6</w:t>
      </w:r>
      <w:r w:rsidRPr="007F271F">
        <w:rPr>
          <w:rFonts w:ascii="Times New Roman" w:eastAsia="Calibri" w:hAnsi="Times New Roman" w:cs="Times New Roman"/>
          <w:sz w:val="28"/>
          <w:szCs w:val="28"/>
        </w:rPr>
        <w:t xml:space="preserve"> % – ср</w:t>
      </w:r>
      <w:r w:rsidR="008B277A">
        <w:rPr>
          <w:rFonts w:ascii="Times New Roman" w:eastAsia="Calibri" w:hAnsi="Times New Roman" w:cs="Times New Roman"/>
          <w:sz w:val="28"/>
          <w:szCs w:val="28"/>
        </w:rPr>
        <w:t>едних (от 800 – 2000 млн. руб.)</w:t>
      </w:r>
      <w:r w:rsidRPr="007F271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54CA1" w:rsidRPr="00C45C0C" w:rsidRDefault="00A54CA1" w:rsidP="00A54CA1">
      <w:pPr>
        <w:tabs>
          <w:tab w:val="left" w:pos="9781"/>
        </w:tabs>
        <w:spacing w:after="0" w:line="240" w:lineRule="auto"/>
        <w:ind w:right="-2" w:firstLine="425"/>
        <w:jc w:val="both"/>
        <w:rPr>
          <w:rFonts w:ascii="Times New Roman" w:hAnsi="Times New Roman"/>
          <w:sz w:val="28"/>
          <w:szCs w:val="28"/>
        </w:rPr>
      </w:pPr>
      <w:r w:rsidRPr="00C45C0C">
        <w:rPr>
          <w:rFonts w:ascii="Times New Roman" w:hAnsi="Times New Roman"/>
          <w:sz w:val="28"/>
          <w:szCs w:val="28"/>
        </w:rPr>
        <w:t xml:space="preserve">В ходе опроса субъекты предпринимательской деятельности дали оценку состоянию конкуренции и конкурентной среды в </w:t>
      </w:r>
      <w:r w:rsidR="008B277A">
        <w:rPr>
          <w:rFonts w:ascii="Times New Roman" w:hAnsi="Times New Roman"/>
          <w:sz w:val="28"/>
          <w:szCs w:val="28"/>
        </w:rPr>
        <w:t>МО «</w:t>
      </w:r>
      <w:proofErr w:type="spellStart"/>
      <w:r w:rsidR="008B277A">
        <w:rPr>
          <w:rFonts w:ascii="Times New Roman" w:hAnsi="Times New Roman"/>
          <w:sz w:val="28"/>
          <w:szCs w:val="28"/>
        </w:rPr>
        <w:t>Кяхтинский</w:t>
      </w:r>
      <w:proofErr w:type="spellEnd"/>
      <w:r w:rsidR="008B277A">
        <w:rPr>
          <w:rFonts w:ascii="Times New Roman" w:hAnsi="Times New Roman"/>
          <w:sz w:val="28"/>
          <w:szCs w:val="28"/>
        </w:rPr>
        <w:t xml:space="preserve"> район» </w:t>
      </w:r>
      <w:r w:rsidRPr="00C45C0C">
        <w:rPr>
          <w:rFonts w:ascii="Times New Roman" w:hAnsi="Times New Roman"/>
          <w:sz w:val="28"/>
          <w:szCs w:val="28"/>
        </w:rPr>
        <w:t xml:space="preserve">Республике Бурятия. </w:t>
      </w:r>
    </w:p>
    <w:p w:rsidR="00A54CA1" w:rsidRPr="00C93252" w:rsidRDefault="00A54CA1" w:rsidP="00A54CA1">
      <w:p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</w:p>
    <w:p w:rsidR="00A54CA1" w:rsidRPr="00657FCB" w:rsidRDefault="00495F9F" w:rsidP="00A54CA1">
      <w:pPr>
        <w:spacing w:after="0" w:line="240" w:lineRule="auto"/>
        <w:ind w:right="142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Большинство опрошенных или 37</w:t>
      </w:r>
      <w:r w:rsidR="00A54CA1" w:rsidRPr="00657FCB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1 % (11</w:t>
      </w:r>
      <w:r w:rsidR="00A54CA1" w:rsidRPr="00657FCB">
        <w:rPr>
          <w:rFonts w:ascii="Times New Roman" w:eastAsia="Calibri" w:hAnsi="Times New Roman" w:cs="Times New Roman"/>
          <w:sz w:val="28"/>
          <w:szCs w:val="28"/>
        </w:rPr>
        <w:t>4 ед.) респондентов считает, что на рынке, на котором они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работают, большое число конкурентов</w:t>
      </w:r>
      <w:r w:rsidR="00A54CA1" w:rsidRPr="00657FCB">
        <w:rPr>
          <w:rFonts w:ascii="Times New Roman" w:eastAsia="Calibri" w:hAnsi="Times New Roman" w:cs="Times New Roman"/>
          <w:sz w:val="28"/>
          <w:szCs w:val="28"/>
        </w:rPr>
        <w:t>, 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A54CA1" w:rsidRPr="00657FCB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8 % (73</w:t>
      </w:r>
      <w:r w:rsidR="00A54CA1" w:rsidRPr="00657FCB">
        <w:rPr>
          <w:rFonts w:ascii="Times New Roman" w:eastAsia="Calibri" w:hAnsi="Times New Roman" w:cs="Times New Roman"/>
          <w:sz w:val="28"/>
          <w:szCs w:val="28"/>
        </w:rPr>
        <w:t xml:space="preserve"> ед.) респондентов – от 4 до 8 конкурентов, 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495F9F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5 % (66 ед.) респондентов – от 3</w:t>
      </w:r>
      <w:r w:rsidRPr="00495F9F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495F9F">
        <w:rPr>
          <w:rFonts w:ascii="Times New Roman" w:eastAsia="Calibri" w:hAnsi="Times New Roman" w:cs="Times New Roman"/>
          <w:sz w:val="28"/>
          <w:szCs w:val="28"/>
        </w:rPr>
        <w:t xml:space="preserve"> конкурентов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495F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12,4 % или 38</w:t>
      </w:r>
      <w:r w:rsidR="00A54CA1" w:rsidRPr="00657FCB">
        <w:rPr>
          <w:rFonts w:ascii="Times New Roman" w:eastAsia="Calibri" w:hAnsi="Times New Roman" w:cs="Times New Roman"/>
          <w:sz w:val="28"/>
          <w:szCs w:val="28"/>
        </w:rPr>
        <w:t xml:space="preserve"> респондентов п</w:t>
      </w:r>
      <w:r>
        <w:rPr>
          <w:rFonts w:ascii="Times New Roman" w:eastAsia="Calibri" w:hAnsi="Times New Roman" w:cs="Times New Roman"/>
          <w:sz w:val="28"/>
          <w:szCs w:val="28"/>
        </w:rPr>
        <w:t>олагают, что у них нет</w:t>
      </w:r>
      <w:r w:rsidR="00A54CA1" w:rsidRPr="00657FCB">
        <w:rPr>
          <w:rFonts w:ascii="Times New Roman" w:eastAsia="Calibri" w:hAnsi="Times New Roman" w:cs="Times New Roman"/>
          <w:sz w:val="28"/>
          <w:szCs w:val="28"/>
        </w:rPr>
        <w:t xml:space="preserve"> конкурентов. </w:t>
      </w:r>
      <w:r>
        <w:rPr>
          <w:rFonts w:ascii="Times New Roman" w:eastAsia="Calibri" w:hAnsi="Times New Roman" w:cs="Times New Roman"/>
          <w:sz w:val="28"/>
          <w:szCs w:val="28"/>
        </w:rPr>
        <w:t>Ответ «затрудняюсь ответить</w:t>
      </w:r>
      <w:r w:rsidR="00A54CA1" w:rsidRPr="00657FCB">
        <w:rPr>
          <w:rFonts w:ascii="Times New Roman" w:eastAsia="Calibri" w:hAnsi="Times New Roman" w:cs="Times New Roman"/>
          <w:sz w:val="28"/>
          <w:szCs w:val="28"/>
        </w:rPr>
        <w:t xml:space="preserve">» дали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A54CA1" w:rsidRPr="00657FCB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A54CA1" w:rsidRPr="00657FCB">
        <w:rPr>
          <w:rFonts w:ascii="Times New Roman" w:eastAsia="Calibri" w:hAnsi="Times New Roman" w:cs="Times New Roman"/>
          <w:sz w:val="28"/>
          <w:szCs w:val="28"/>
        </w:rPr>
        <w:t xml:space="preserve"> % или </w:t>
      </w:r>
      <w:r>
        <w:rPr>
          <w:rFonts w:ascii="Times New Roman" w:eastAsia="Calibri" w:hAnsi="Times New Roman" w:cs="Times New Roman"/>
          <w:sz w:val="28"/>
          <w:szCs w:val="28"/>
        </w:rPr>
        <w:t>16</w:t>
      </w:r>
      <w:r w:rsidR="00A54CA1" w:rsidRPr="00657FCB">
        <w:rPr>
          <w:rFonts w:ascii="Times New Roman" w:eastAsia="Calibri" w:hAnsi="Times New Roman" w:cs="Times New Roman"/>
          <w:sz w:val="28"/>
          <w:szCs w:val="28"/>
        </w:rPr>
        <w:t xml:space="preserve"> респондента. </w:t>
      </w:r>
    </w:p>
    <w:p w:rsidR="00A54CA1" w:rsidRPr="00657FCB" w:rsidRDefault="00A54CA1" w:rsidP="00A54CA1">
      <w:pPr>
        <w:spacing w:after="0" w:line="240" w:lineRule="auto"/>
        <w:ind w:right="142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FCB">
        <w:rPr>
          <w:rFonts w:ascii="Times New Roman" w:eastAsia="Calibri" w:hAnsi="Times New Roman" w:cs="Times New Roman"/>
          <w:sz w:val="28"/>
          <w:szCs w:val="28"/>
        </w:rPr>
        <w:t>Кроме того, более половины опрошенный или 5</w:t>
      </w:r>
      <w:r w:rsidR="00754A6A">
        <w:rPr>
          <w:rFonts w:ascii="Times New Roman" w:eastAsia="Calibri" w:hAnsi="Times New Roman" w:cs="Times New Roman"/>
          <w:sz w:val="28"/>
          <w:szCs w:val="28"/>
        </w:rPr>
        <w:t>0</w:t>
      </w:r>
      <w:r w:rsidRPr="00657FCB">
        <w:rPr>
          <w:rFonts w:ascii="Times New Roman" w:eastAsia="Calibri" w:hAnsi="Times New Roman" w:cs="Times New Roman"/>
          <w:sz w:val="28"/>
          <w:szCs w:val="28"/>
        </w:rPr>
        <w:t>,</w:t>
      </w:r>
      <w:r w:rsidR="00754A6A">
        <w:rPr>
          <w:rFonts w:ascii="Times New Roman" w:eastAsia="Calibri" w:hAnsi="Times New Roman" w:cs="Times New Roman"/>
          <w:sz w:val="28"/>
          <w:szCs w:val="28"/>
        </w:rPr>
        <w:t>2</w:t>
      </w:r>
      <w:r w:rsidRPr="00657FCB">
        <w:rPr>
          <w:rFonts w:ascii="Times New Roman" w:eastAsia="Calibri" w:hAnsi="Times New Roman" w:cs="Times New Roman"/>
          <w:sz w:val="28"/>
          <w:szCs w:val="28"/>
        </w:rPr>
        <w:t xml:space="preserve"> % </w:t>
      </w:r>
      <w:r w:rsidR="00754A6A">
        <w:rPr>
          <w:rFonts w:ascii="Times New Roman" w:eastAsia="Calibri" w:hAnsi="Times New Roman" w:cs="Times New Roman"/>
          <w:sz w:val="28"/>
          <w:szCs w:val="28"/>
        </w:rPr>
        <w:t xml:space="preserve">(154 ед.) </w:t>
      </w:r>
      <w:r w:rsidRPr="00657FCB">
        <w:rPr>
          <w:rFonts w:ascii="Times New Roman" w:eastAsia="Calibri" w:hAnsi="Times New Roman" w:cs="Times New Roman"/>
          <w:sz w:val="28"/>
          <w:szCs w:val="28"/>
        </w:rPr>
        <w:t>считает, что за последние 3 года уровень конкуренции</w:t>
      </w:r>
      <w:r w:rsidR="00754A6A">
        <w:rPr>
          <w:rFonts w:ascii="Times New Roman" w:eastAsia="Calibri" w:hAnsi="Times New Roman" w:cs="Times New Roman"/>
          <w:sz w:val="28"/>
          <w:szCs w:val="28"/>
        </w:rPr>
        <w:t xml:space="preserve"> возрос, не </w:t>
      </w:r>
      <w:proofErr w:type="gramStart"/>
      <w:r w:rsidR="00754A6A">
        <w:rPr>
          <w:rFonts w:ascii="Times New Roman" w:eastAsia="Calibri" w:hAnsi="Times New Roman" w:cs="Times New Roman"/>
          <w:sz w:val="28"/>
          <w:szCs w:val="28"/>
        </w:rPr>
        <w:t>изменился</w:t>
      </w:r>
      <w:proofErr w:type="gramEnd"/>
      <w:r w:rsidR="00754A6A">
        <w:rPr>
          <w:rFonts w:ascii="Times New Roman" w:eastAsia="Calibri" w:hAnsi="Times New Roman" w:cs="Times New Roman"/>
          <w:sz w:val="28"/>
          <w:szCs w:val="28"/>
        </w:rPr>
        <w:t xml:space="preserve"> считает 2</w:t>
      </w:r>
      <w:r w:rsidRPr="00657FCB">
        <w:rPr>
          <w:rFonts w:ascii="Times New Roman" w:eastAsia="Calibri" w:hAnsi="Times New Roman" w:cs="Times New Roman"/>
          <w:sz w:val="28"/>
          <w:szCs w:val="28"/>
        </w:rPr>
        <w:t>6</w:t>
      </w:r>
      <w:r w:rsidR="00754A6A">
        <w:rPr>
          <w:rFonts w:ascii="Times New Roman" w:eastAsia="Calibri" w:hAnsi="Times New Roman" w:cs="Times New Roman"/>
          <w:sz w:val="28"/>
          <w:szCs w:val="28"/>
        </w:rPr>
        <w:t>,5</w:t>
      </w:r>
      <w:r w:rsidRPr="00657FCB">
        <w:rPr>
          <w:rFonts w:ascii="Times New Roman" w:eastAsia="Calibri" w:hAnsi="Times New Roman" w:cs="Times New Roman"/>
          <w:sz w:val="28"/>
          <w:szCs w:val="28"/>
        </w:rPr>
        <w:t xml:space="preserve"> % </w:t>
      </w:r>
      <w:r w:rsidR="00754A6A">
        <w:rPr>
          <w:rFonts w:ascii="Times New Roman" w:eastAsia="Calibri" w:hAnsi="Times New Roman" w:cs="Times New Roman"/>
          <w:sz w:val="28"/>
          <w:szCs w:val="28"/>
        </w:rPr>
        <w:t>(66 ед.) опрошенных, и  28</w:t>
      </w:r>
      <w:r w:rsidRPr="00657FCB">
        <w:rPr>
          <w:rFonts w:ascii="Times New Roman" w:eastAsia="Calibri" w:hAnsi="Times New Roman" w:cs="Times New Roman"/>
          <w:sz w:val="28"/>
          <w:szCs w:val="28"/>
        </w:rPr>
        <w:t>,</w:t>
      </w:r>
      <w:r w:rsidR="00754A6A">
        <w:rPr>
          <w:rFonts w:ascii="Times New Roman" w:eastAsia="Calibri" w:hAnsi="Times New Roman" w:cs="Times New Roman"/>
          <w:sz w:val="28"/>
          <w:szCs w:val="28"/>
        </w:rPr>
        <w:t>3</w:t>
      </w:r>
      <w:r w:rsidRPr="00657FCB">
        <w:rPr>
          <w:rFonts w:ascii="Times New Roman" w:eastAsia="Calibri" w:hAnsi="Times New Roman" w:cs="Times New Roman"/>
          <w:sz w:val="28"/>
          <w:szCs w:val="28"/>
        </w:rPr>
        <w:t xml:space="preserve"> % </w:t>
      </w:r>
      <w:r w:rsidR="00754A6A">
        <w:rPr>
          <w:rFonts w:ascii="Times New Roman" w:eastAsia="Calibri" w:hAnsi="Times New Roman" w:cs="Times New Roman"/>
          <w:sz w:val="28"/>
          <w:szCs w:val="28"/>
        </w:rPr>
        <w:t xml:space="preserve">(87 ед.) </w:t>
      </w:r>
      <w:r w:rsidRPr="00657FCB">
        <w:rPr>
          <w:rFonts w:ascii="Times New Roman" w:eastAsia="Calibri" w:hAnsi="Times New Roman" w:cs="Times New Roman"/>
          <w:sz w:val="28"/>
          <w:szCs w:val="28"/>
        </w:rPr>
        <w:t>опрошенных считает, что количество конкурентов снизилось.</w:t>
      </w:r>
    </w:p>
    <w:p w:rsidR="00A54CA1" w:rsidRDefault="00A54CA1" w:rsidP="00A54CA1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54CA1" w:rsidRDefault="00A54CA1" w:rsidP="00A54CA1">
      <w:pPr>
        <w:spacing w:after="0" w:line="240" w:lineRule="auto"/>
        <w:ind w:right="141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05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Также участникам опроса было предложено определить степень их удовлетворенности состоянием конкуренции между поставщиками основного закупаемого товара (работы, услуги). «Удовлетворены» или «Скорее удовлетворены» конкуренцией между</w:t>
      </w:r>
      <w:r w:rsidR="009C1E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поставщиками около 71,0 % или </w:t>
      </w:r>
      <w:r w:rsidR="009C1EAE" w:rsidRPr="00B32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218</w:t>
      </w:r>
      <w:r w:rsidRPr="00B32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респондентов</w:t>
      </w:r>
      <w:r w:rsidR="00B328E0" w:rsidRPr="00B32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(в 2020 г. – 58</w:t>
      </w:r>
      <w:r w:rsidRPr="00B32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328E0" w:rsidRPr="00B32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Pr="00B32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%).</w:t>
      </w:r>
      <w:r w:rsidRPr="005605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A54CA1" w:rsidRPr="00B15E25" w:rsidRDefault="00A54CA1" w:rsidP="00A54CA1">
      <w:pPr>
        <w:spacing w:after="0" w:line="240" w:lineRule="auto"/>
        <w:ind w:left="142" w:right="14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highlight w:val="yellow"/>
          <w:lang w:eastAsia="ru-RU"/>
        </w:rPr>
      </w:pPr>
    </w:p>
    <w:p w:rsidR="00A54CA1" w:rsidRPr="00AA1625" w:rsidRDefault="00A54CA1" w:rsidP="00A54CA1">
      <w:pPr>
        <w:tabs>
          <w:tab w:val="left" w:pos="9639"/>
        </w:tabs>
        <w:spacing w:after="0" w:line="240" w:lineRule="auto"/>
        <w:ind w:right="141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6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Таким образом, уровень конкуренции в </w:t>
      </w:r>
      <w:r w:rsidR="00B32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 «</w:t>
      </w:r>
      <w:proofErr w:type="spellStart"/>
      <w:r w:rsidR="00B32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Кяхтинский</w:t>
      </w:r>
      <w:proofErr w:type="spellEnd"/>
      <w:r w:rsidR="00B32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район» </w:t>
      </w:r>
      <w:r w:rsidRPr="00AA16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Республик</w:t>
      </w:r>
      <w:r w:rsidR="00B32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AA16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Бурятия, по оценкам пре</w:t>
      </w:r>
      <w:r w:rsidR="00B32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дпринимателей </w:t>
      </w:r>
      <w:proofErr w:type="spellStart"/>
      <w:r w:rsidR="00B32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Кяхтинского</w:t>
      </w:r>
      <w:proofErr w:type="spellEnd"/>
      <w:r w:rsidR="00B328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 w:rsidRPr="00AA16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и в 2020 году, «</w:t>
      </w:r>
      <w:r w:rsidRPr="00AA16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умеренно высокий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AA16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AA1625">
        <w:rPr>
          <w:rFonts w:ascii="Times New Roman" w:eastAsia="Calibri" w:hAnsi="Times New Roman" w:cs="Times New Roman"/>
          <w:sz w:val="28"/>
          <w:szCs w:val="28"/>
        </w:rPr>
        <w:t>Кроме того, респонденты положительно оценивают конкурентную среду между поставщиками товаров (работ, услуг).</w:t>
      </w:r>
    </w:p>
    <w:p w:rsidR="00A54CA1" w:rsidRDefault="00A54CA1" w:rsidP="00A54CA1">
      <w:pPr>
        <w:tabs>
          <w:tab w:val="left" w:pos="978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54CA1" w:rsidRPr="00B71404" w:rsidRDefault="00A54CA1" w:rsidP="00A54CA1">
      <w:pPr>
        <w:tabs>
          <w:tab w:val="left" w:pos="567"/>
          <w:tab w:val="left" w:pos="9781"/>
          <w:tab w:val="left" w:pos="10065"/>
        </w:tabs>
        <w:spacing w:after="0" w:line="240" w:lineRule="auto"/>
        <w:ind w:left="142" w:right="-1" w:hanging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1404">
        <w:rPr>
          <w:rFonts w:ascii="Times New Roman" w:hAnsi="Times New Roman" w:cs="Times New Roman"/>
          <w:b/>
          <w:i/>
          <w:sz w:val="28"/>
          <w:szCs w:val="28"/>
        </w:rPr>
        <w:t xml:space="preserve">2.3.2. Результаты мониторинга наличия (отсутствия) </w:t>
      </w:r>
    </w:p>
    <w:p w:rsidR="00A54CA1" w:rsidRPr="00B71404" w:rsidRDefault="00A54CA1" w:rsidP="00A54CA1">
      <w:pPr>
        <w:tabs>
          <w:tab w:val="left" w:pos="567"/>
          <w:tab w:val="left" w:pos="9781"/>
          <w:tab w:val="left" w:pos="10065"/>
        </w:tabs>
        <w:spacing w:after="0" w:line="240" w:lineRule="auto"/>
        <w:ind w:left="142" w:right="-1" w:hanging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1404">
        <w:rPr>
          <w:rFonts w:ascii="Times New Roman" w:hAnsi="Times New Roman" w:cs="Times New Roman"/>
          <w:b/>
          <w:i/>
          <w:sz w:val="28"/>
          <w:szCs w:val="28"/>
        </w:rPr>
        <w:t xml:space="preserve">административных барьеров и оценки состояния конкуренции субъектами предпринимательской деятельности </w:t>
      </w:r>
    </w:p>
    <w:p w:rsidR="00A54CA1" w:rsidRPr="00A0061B" w:rsidRDefault="00A54CA1" w:rsidP="00A54CA1">
      <w:pPr>
        <w:tabs>
          <w:tab w:val="left" w:pos="426"/>
          <w:tab w:val="left" w:pos="9781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A0061B">
        <w:rPr>
          <w:rFonts w:ascii="Times New Roman" w:hAnsi="Times New Roman"/>
          <w:sz w:val="28"/>
          <w:szCs w:val="28"/>
        </w:rPr>
        <w:t>В рамках провед</w:t>
      </w:r>
      <w:r w:rsidR="000303B9">
        <w:rPr>
          <w:rFonts w:ascii="Times New Roman" w:hAnsi="Times New Roman"/>
          <w:sz w:val="28"/>
          <w:szCs w:val="28"/>
        </w:rPr>
        <w:t>енного исследования опрошено 307 субъектов</w:t>
      </w:r>
      <w:r w:rsidRPr="00A0061B">
        <w:rPr>
          <w:rFonts w:ascii="Times New Roman" w:hAnsi="Times New Roman"/>
          <w:sz w:val="28"/>
          <w:szCs w:val="28"/>
        </w:rPr>
        <w:t xml:space="preserve"> предпринимательской деятельности </w:t>
      </w:r>
      <w:r w:rsidR="000303B9">
        <w:rPr>
          <w:rFonts w:ascii="Times New Roman" w:hAnsi="Times New Roman"/>
          <w:sz w:val="28"/>
          <w:szCs w:val="28"/>
        </w:rPr>
        <w:t>МО «</w:t>
      </w:r>
      <w:proofErr w:type="spellStart"/>
      <w:r w:rsidR="000303B9">
        <w:rPr>
          <w:rFonts w:ascii="Times New Roman" w:hAnsi="Times New Roman"/>
          <w:sz w:val="28"/>
          <w:szCs w:val="28"/>
        </w:rPr>
        <w:t>Кяхтинский</w:t>
      </w:r>
      <w:proofErr w:type="spellEnd"/>
      <w:r w:rsidR="000303B9">
        <w:rPr>
          <w:rFonts w:ascii="Times New Roman" w:hAnsi="Times New Roman"/>
          <w:sz w:val="28"/>
          <w:szCs w:val="28"/>
        </w:rPr>
        <w:t xml:space="preserve"> район» </w:t>
      </w:r>
      <w:r w:rsidRPr="00A0061B">
        <w:rPr>
          <w:rFonts w:ascii="Times New Roman" w:hAnsi="Times New Roman"/>
          <w:sz w:val="28"/>
          <w:szCs w:val="28"/>
        </w:rPr>
        <w:t xml:space="preserve">Республики Бурятия. </w:t>
      </w:r>
    </w:p>
    <w:p w:rsidR="00A54CA1" w:rsidRPr="000B230D" w:rsidRDefault="00A54CA1" w:rsidP="00A54CA1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0B230D">
        <w:rPr>
          <w:rFonts w:ascii="Times New Roman" w:hAnsi="Times New Roman"/>
          <w:sz w:val="28"/>
          <w:szCs w:val="28"/>
        </w:rPr>
        <w:t>В рамках опроса выяснилось, какие административные барьеры для осуществления предпринимательской деят</w:t>
      </w:r>
      <w:r w:rsidR="007B54AA">
        <w:rPr>
          <w:rFonts w:ascii="Times New Roman" w:hAnsi="Times New Roman"/>
          <w:sz w:val="28"/>
          <w:szCs w:val="28"/>
        </w:rPr>
        <w:t>ельности имеются на</w:t>
      </w:r>
      <w:r w:rsidRPr="000B230D">
        <w:rPr>
          <w:rFonts w:ascii="Times New Roman" w:hAnsi="Times New Roman"/>
          <w:sz w:val="28"/>
          <w:szCs w:val="28"/>
        </w:rPr>
        <w:t xml:space="preserve"> рынках. Для эт</w:t>
      </w:r>
      <w:r w:rsidR="001B2AA2">
        <w:rPr>
          <w:rFonts w:ascii="Times New Roman" w:hAnsi="Times New Roman"/>
          <w:sz w:val="28"/>
          <w:szCs w:val="28"/>
        </w:rPr>
        <w:t xml:space="preserve">ого представителям </w:t>
      </w:r>
      <w:r w:rsidRPr="000B230D">
        <w:rPr>
          <w:rFonts w:ascii="Times New Roman" w:hAnsi="Times New Roman"/>
          <w:sz w:val="28"/>
          <w:szCs w:val="28"/>
        </w:rPr>
        <w:t xml:space="preserve"> бизнеса было предложено выбрать основные факторы, влияющие на начало предпринимательской деятельности, размещение и ведение бизнеса.</w:t>
      </w:r>
    </w:p>
    <w:p w:rsidR="00A54CA1" w:rsidRDefault="00A54CA1" w:rsidP="00A54CA1">
      <w:pPr>
        <w:spacing w:after="0" w:line="240" w:lineRule="auto"/>
        <w:ind w:right="-1" w:firstLine="426"/>
        <w:jc w:val="both"/>
        <w:rPr>
          <w:rFonts w:ascii="Times New Roman" w:hAnsi="Times New Roman"/>
          <w:sz w:val="20"/>
          <w:szCs w:val="20"/>
          <w:highlight w:val="yellow"/>
        </w:rPr>
      </w:pPr>
      <w:r w:rsidRPr="000B230D">
        <w:rPr>
          <w:rFonts w:ascii="Times New Roman" w:eastAsia="Calibri" w:hAnsi="Times New Roman" w:cs="Times New Roman"/>
          <w:sz w:val="28"/>
          <w:szCs w:val="28"/>
        </w:rPr>
        <w:t>Среди основных административных барьеров бо</w:t>
      </w:r>
      <w:r w:rsidR="001B2AA2">
        <w:rPr>
          <w:rFonts w:ascii="Times New Roman" w:eastAsia="Calibri" w:hAnsi="Times New Roman" w:cs="Times New Roman"/>
          <w:sz w:val="28"/>
          <w:szCs w:val="28"/>
        </w:rPr>
        <w:t>лее половины респондентов или 47,9</w:t>
      </w:r>
      <w:r w:rsidRPr="000B230D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1B2AA2">
        <w:rPr>
          <w:rFonts w:ascii="Times New Roman" w:eastAsia="Calibri" w:hAnsi="Times New Roman" w:cs="Times New Roman"/>
          <w:sz w:val="28"/>
          <w:szCs w:val="28"/>
        </w:rPr>
        <w:t>(147 ед.) выделили «высокие налоги», 33</w:t>
      </w:r>
      <w:r w:rsidRPr="000B230D">
        <w:rPr>
          <w:rFonts w:ascii="Times New Roman" w:eastAsia="Calibri" w:hAnsi="Times New Roman" w:cs="Times New Roman"/>
          <w:sz w:val="28"/>
          <w:szCs w:val="28"/>
        </w:rPr>
        <w:t>,</w:t>
      </w:r>
      <w:r w:rsidR="001B2AA2">
        <w:rPr>
          <w:rFonts w:ascii="Times New Roman" w:eastAsia="Calibri" w:hAnsi="Times New Roman" w:cs="Times New Roman"/>
          <w:sz w:val="28"/>
          <w:szCs w:val="28"/>
        </w:rPr>
        <w:t>2</w:t>
      </w:r>
      <w:r w:rsidRPr="000B230D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="001B2AA2">
        <w:rPr>
          <w:rFonts w:ascii="Times New Roman" w:eastAsia="Calibri" w:hAnsi="Times New Roman" w:cs="Times New Roman"/>
          <w:sz w:val="28"/>
          <w:szCs w:val="28"/>
        </w:rPr>
        <w:t xml:space="preserve"> (102 ед.) - «нет ограничений»</w:t>
      </w:r>
      <w:r w:rsidRPr="000B230D">
        <w:rPr>
          <w:rFonts w:ascii="Times New Roman" w:eastAsia="Calibri" w:hAnsi="Times New Roman" w:cs="Times New Roman"/>
          <w:sz w:val="28"/>
          <w:szCs w:val="28"/>
        </w:rPr>
        <w:t>. Третье место «сложность получения доступа к зем</w:t>
      </w:r>
      <w:r w:rsidR="001B2AA2">
        <w:rPr>
          <w:rFonts w:ascii="Times New Roman" w:eastAsia="Calibri" w:hAnsi="Times New Roman" w:cs="Times New Roman"/>
          <w:sz w:val="28"/>
          <w:szCs w:val="28"/>
        </w:rPr>
        <w:t>ельным участкам», так считает 10,7</w:t>
      </w:r>
      <w:r w:rsidRPr="000B230D">
        <w:rPr>
          <w:rFonts w:ascii="Times New Roman" w:eastAsia="Calibri" w:hAnsi="Times New Roman" w:cs="Times New Roman"/>
          <w:sz w:val="28"/>
          <w:szCs w:val="28"/>
        </w:rPr>
        <w:t xml:space="preserve"> % </w:t>
      </w:r>
      <w:r w:rsidR="001B2AA2">
        <w:rPr>
          <w:rFonts w:ascii="Times New Roman" w:eastAsia="Calibri" w:hAnsi="Times New Roman" w:cs="Times New Roman"/>
          <w:sz w:val="28"/>
          <w:szCs w:val="28"/>
        </w:rPr>
        <w:t xml:space="preserve">(33 ед.) </w:t>
      </w:r>
      <w:proofErr w:type="gramStart"/>
      <w:r w:rsidRPr="000B230D">
        <w:rPr>
          <w:rFonts w:ascii="Times New Roman" w:eastAsia="Calibri" w:hAnsi="Times New Roman" w:cs="Times New Roman"/>
          <w:sz w:val="28"/>
          <w:szCs w:val="28"/>
        </w:rPr>
        <w:t>опрошенных</w:t>
      </w:r>
      <w:proofErr w:type="gramEnd"/>
      <w:r w:rsidRPr="000B230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54CA1" w:rsidRPr="00FF19EB" w:rsidRDefault="00A54CA1" w:rsidP="00A54CA1">
      <w:pPr>
        <w:spacing w:after="0" w:line="240" w:lineRule="auto"/>
        <w:ind w:left="142" w:right="141"/>
        <w:jc w:val="right"/>
        <w:rPr>
          <w:rFonts w:ascii="Times New Roman" w:hAnsi="Times New Roman"/>
          <w:sz w:val="20"/>
          <w:szCs w:val="20"/>
        </w:rPr>
      </w:pPr>
      <w:r w:rsidRPr="00FF19EB">
        <w:rPr>
          <w:rFonts w:ascii="Times New Roman" w:hAnsi="Times New Roman"/>
          <w:sz w:val="20"/>
          <w:szCs w:val="20"/>
        </w:rPr>
        <w:t>Таблица 1</w:t>
      </w:r>
    </w:p>
    <w:p w:rsidR="00A54CA1" w:rsidRPr="00FF19EB" w:rsidRDefault="00A54CA1" w:rsidP="00A54CA1">
      <w:pPr>
        <w:spacing w:after="0" w:line="240" w:lineRule="auto"/>
        <w:ind w:left="142" w:right="141"/>
        <w:jc w:val="center"/>
        <w:rPr>
          <w:rFonts w:ascii="Times New Roman" w:hAnsi="Times New Roman"/>
          <w:sz w:val="24"/>
          <w:szCs w:val="24"/>
        </w:rPr>
      </w:pPr>
      <w:r w:rsidRPr="00FF19EB">
        <w:rPr>
          <w:rFonts w:ascii="Times New Roman" w:hAnsi="Times New Roman"/>
          <w:sz w:val="24"/>
          <w:szCs w:val="24"/>
        </w:rPr>
        <w:t>Распределение ответов респондентов на вопрос: «По Вашему мнению, какие из перечисленных административных барьеров являются наиболее существенными для ведения текущей деятельности или открытия нового бизнеса на рынке, основном для бизнеса, который Вы представляете?»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1559"/>
        <w:gridCol w:w="1134"/>
      </w:tblGrid>
      <w:tr w:rsidR="00A54CA1" w:rsidRPr="00990F45" w:rsidTr="00224202">
        <w:trPr>
          <w:trHeight w:val="375"/>
        </w:trPr>
        <w:tc>
          <w:tcPr>
            <w:tcW w:w="6946" w:type="dxa"/>
            <w:shd w:val="clear" w:color="000000" w:fill="FFFFFF"/>
            <w:vAlign w:val="center"/>
            <w:hideMark/>
          </w:tcPr>
          <w:p w:rsidR="00A54CA1" w:rsidRPr="00990F45" w:rsidRDefault="00A54CA1" w:rsidP="00224202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0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административного барьера</w:t>
            </w:r>
          </w:p>
        </w:tc>
        <w:tc>
          <w:tcPr>
            <w:tcW w:w="1559" w:type="dxa"/>
            <w:vAlign w:val="center"/>
          </w:tcPr>
          <w:p w:rsidR="00A54CA1" w:rsidRPr="00990F45" w:rsidRDefault="00A54CA1" w:rsidP="00224202">
            <w:pPr>
              <w:ind w:right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0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ответов</w:t>
            </w:r>
          </w:p>
        </w:tc>
        <w:tc>
          <w:tcPr>
            <w:tcW w:w="1134" w:type="dxa"/>
            <w:vAlign w:val="center"/>
          </w:tcPr>
          <w:p w:rsidR="00A54CA1" w:rsidRPr="00990F45" w:rsidRDefault="00A54CA1" w:rsidP="00224202">
            <w:pPr>
              <w:ind w:right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0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Доля, %</w:t>
            </w:r>
          </w:p>
        </w:tc>
      </w:tr>
      <w:tr w:rsidR="00A54CA1" w:rsidRPr="00990F45" w:rsidTr="00224202">
        <w:trPr>
          <w:trHeight w:val="37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CA1" w:rsidRPr="00990F45" w:rsidRDefault="00A54CA1" w:rsidP="00224202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F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Сложность получения доступа к земельным участкам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4CA1" w:rsidRPr="001F7A59" w:rsidRDefault="004D2D60" w:rsidP="0022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4CA1" w:rsidRPr="001F7A59" w:rsidRDefault="004D2D60" w:rsidP="004D2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10</w:t>
            </w:r>
            <w:r w:rsidR="00A54CA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</w:t>
            </w:r>
          </w:p>
        </w:tc>
      </w:tr>
      <w:tr w:rsidR="00A54CA1" w:rsidRPr="00990F45" w:rsidTr="00224202">
        <w:trPr>
          <w:trHeight w:val="37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CA1" w:rsidRPr="00990F45" w:rsidRDefault="00A54CA1" w:rsidP="00224202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F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Нестабильность российского законодательства, регулирующего предпринимательскую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4CA1" w:rsidRPr="001F7A59" w:rsidRDefault="004D2D60" w:rsidP="0022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4CA1" w:rsidRPr="001F7A59" w:rsidRDefault="004D2D60" w:rsidP="0022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6,2</w:t>
            </w:r>
          </w:p>
        </w:tc>
      </w:tr>
      <w:tr w:rsidR="00A54CA1" w:rsidRPr="00990F45" w:rsidTr="00224202">
        <w:trPr>
          <w:trHeight w:val="37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CA1" w:rsidRPr="00990F45" w:rsidRDefault="00A54CA1" w:rsidP="00224202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0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Коррупция (включая взятки, дискриминацию и предоставление преференций отдельным участникам на заведомо неравных условиях)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4CA1" w:rsidRPr="00B03E2C" w:rsidRDefault="004218C2" w:rsidP="0022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4CA1" w:rsidRPr="00B03E2C" w:rsidRDefault="004218C2" w:rsidP="0022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1,6</w:t>
            </w:r>
          </w:p>
        </w:tc>
      </w:tr>
      <w:tr w:rsidR="00A54CA1" w:rsidRPr="00990F45" w:rsidTr="00224202">
        <w:trPr>
          <w:trHeight w:val="37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CA1" w:rsidRPr="00990F45" w:rsidRDefault="00A54CA1" w:rsidP="00224202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0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Сложность/ затянутость процедуры получения лицензий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4CA1" w:rsidRPr="00B03E2C" w:rsidRDefault="00CB082F" w:rsidP="0022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4CA1" w:rsidRPr="00B03E2C" w:rsidRDefault="00CB082F" w:rsidP="0022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A54CA1" w:rsidRPr="00990F45" w:rsidTr="00224202">
        <w:trPr>
          <w:trHeight w:val="30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CA1" w:rsidRPr="00990F45" w:rsidRDefault="00A54CA1" w:rsidP="00224202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F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Высокие налоги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4CA1" w:rsidRPr="001F7A59" w:rsidRDefault="00CB082F" w:rsidP="0022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4CA1" w:rsidRPr="001F7A59" w:rsidRDefault="00CB082F" w:rsidP="0022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47,9</w:t>
            </w:r>
          </w:p>
        </w:tc>
      </w:tr>
      <w:tr w:rsidR="00A54CA1" w:rsidRPr="00990F45" w:rsidTr="00224202">
        <w:trPr>
          <w:trHeight w:val="37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CA1" w:rsidRPr="00990F45" w:rsidRDefault="00A54CA1" w:rsidP="00224202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0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Необходимость установления партнерских отношений с органами власти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4CA1" w:rsidRPr="00B03E2C" w:rsidRDefault="00CB082F" w:rsidP="0022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4CA1" w:rsidRPr="00B03E2C" w:rsidRDefault="00CB082F" w:rsidP="0022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A54CA1">
              <w:rPr>
                <w:rFonts w:ascii="Times New Roman" w:eastAsia="Times New Roman" w:hAnsi="Times New Roman"/>
                <w:color w:val="000000"/>
                <w:lang w:eastAsia="ru-RU"/>
              </w:rPr>
              <w:t>,7</w:t>
            </w:r>
          </w:p>
        </w:tc>
      </w:tr>
      <w:tr w:rsidR="00A54CA1" w:rsidRPr="00990F45" w:rsidTr="00224202">
        <w:trPr>
          <w:trHeight w:val="37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CA1" w:rsidRPr="00990F45" w:rsidRDefault="00A54CA1" w:rsidP="00224202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0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Ограничение/ сложность доступа к закупкам компаний с </w:t>
            </w:r>
            <w:proofErr w:type="spellStart"/>
            <w:r w:rsidRPr="00990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госучастием</w:t>
            </w:r>
            <w:proofErr w:type="spellEnd"/>
            <w:r w:rsidRPr="00990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субъектов естественных монополий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4CA1" w:rsidRPr="00B03E2C" w:rsidRDefault="00CB082F" w:rsidP="0022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4CA1" w:rsidRPr="00B03E2C" w:rsidRDefault="00CB082F" w:rsidP="0022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0,7</w:t>
            </w:r>
          </w:p>
        </w:tc>
      </w:tr>
      <w:tr w:rsidR="00A54CA1" w:rsidRPr="00990F45" w:rsidTr="00224202">
        <w:trPr>
          <w:trHeight w:val="37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CA1" w:rsidRPr="00990F45" w:rsidRDefault="00A54CA1" w:rsidP="00224202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0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Ограничение/ сложность доступа к поставкам товаров, оказанию услуг и выполнению работ в рамках </w:t>
            </w:r>
            <w:proofErr w:type="spellStart"/>
            <w:r w:rsidRPr="00990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госзакупок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A54CA1" w:rsidRPr="00B03E2C" w:rsidRDefault="00CB082F" w:rsidP="0022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4CA1" w:rsidRPr="00B03E2C" w:rsidRDefault="00CB082F" w:rsidP="0022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A54CA1" w:rsidRPr="00990F45" w:rsidTr="00224202">
        <w:trPr>
          <w:trHeight w:val="37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CA1" w:rsidRPr="00990F45" w:rsidRDefault="00A54CA1" w:rsidP="00224202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0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Ограничение органами власти инициатив по организации совместной деятельности малых предприятий (например, в части создания совместных предприятий, кооперативов и др.)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4CA1" w:rsidRPr="00B03E2C" w:rsidRDefault="00CB082F" w:rsidP="0022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4CA1" w:rsidRPr="00B03E2C" w:rsidRDefault="00A54CA1" w:rsidP="00CB08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1,</w:t>
            </w:r>
            <w:r w:rsidR="00CB082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</w:tr>
      <w:tr w:rsidR="00A54CA1" w:rsidRPr="00990F45" w:rsidTr="00224202">
        <w:trPr>
          <w:trHeight w:val="37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CA1" w:rsidRPr="00990F45" w:rsidRDefault="00A54CA1" w:rsidP="00224202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0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действия/ давление со стороны органов власти, препятствующие ведению бизнеса на рынке или входу на рынок новых участников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4CA1" w:rsidRPr="00B03E2C" w:rsidRDefault="00CB082F" w:rsidP="0022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4CA1" w:rsidRPr="00B03E2C" w:rsidRDefault="00CB082F" w:rsidP="0022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A54CA1" w:rsidRPr="00990F45" w:rsidTr="00224202">
        <w:trPr>
          <w:trHeight w:val="37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CA1" w:rsidRPr="00990F45" w:rsidRDefault="00A54CA1" w:rsidP="00224202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0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Силовое давление со стороны правоохранительных органов (угрозы, вымогательства и т.д.)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4CA1" w:rsidRPr="00B03E2C" w:rsidRDefault="00CB082F" w:rsidP="0022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4CA1" w:rsidRPr="00B03E2C" w:rsidRDefault="00CB082F" w:rsidP="0022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A54CA1" w:rsidRPr="00990F45" w:rsidTr="00224202">
        <w:trPr>
          <w:trHeight w:val="37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CA1" w:rsidRPr="00172AA7" w:rsidRDefault="00A54CA1" w:rsidP="00224202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72A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Нет ограничений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4CA1" w:rsidRPr="00172AA7" w:rsidRDefault="00CB082F" w:rsidP="0022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72AA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4CA1" w:rsidRPr="00172AA7" w:rsidRDefault="00CB082F" w:rsidP="0022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72AA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33,2</w:t>
            </w:r>
          </w:p>
        </w:tc>
      </w:tr>
      <w:tr w:rsidR="00A54CA1" w:rsidRPr="00990F45" w:rsidTr="00224202">
        <w:trPr>
          <w:trHeight w:val="37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4CA1" w:rsidRPr="00990F45" w:rsidRDefault="00A54CA1" w:rsidP="00224202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0F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Другое (высокая стоимость эл/энергии, рост цен на топливо, сложность в получении заемных средств и т.п.)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A54CA1" w:rsidRPr="00B03E2C" w:rsidRDefault="00CB082F" w:rsidP="0022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4CA1" w:rsidRPr="00B03E2C" w:rsidRDefault="00CB082F" w:rsidP="002242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6,5</w:t>
            </w:r>
          </w:p>
        </w:tc>
      </w:tr>
    </w:tbl>
    <w:p w:rsidR="00A54CA1" w:rsidRPr="005B1633" w:rsidRDefault="00A54CA1" w:rsidP="00A54CA1">
      <w:pPr>
        <w:pStyle w:val="Default"/>
        <w:ind w:right="-1" w:firstLine="426"/>
        <w:jc w:val="both"/>
        <w:rPr>
          <w:sz w:val="28"/>
          <w:szCs w:val="28"/>
        </w:rPr>
      </w:pPr>
      <w:r w:rsidRPr="005B1633">
        <w:rPr>
          <w:sz w:val="28"/>
          <w:szCs w:val="28"/>
        </w:rPr>
        <w:t xml:space="preserve">Удовлетворительно оценили деятельность органов власти на </w:t>
      </w:r>
      <w:r w:rsidR="001920F2">
        <w:rPr>
          <w:sz w:val="28"/>
          <w:szCs w:val="28"/>
        </w:rPr>
        <w:t>основном для их бизнеса рынке 90</w:t>
      </w:r>
      <w:r w:rsidRPr="005B1633">
        <w:rPr>
          <w:sz w:val="28"/>
          <w:szCs w:val="28"/>
        </w:rPr>
        <w:t>,</w:t>
      </w:r>
      <w:r w:rsidR="001920F2">
        <w:rPr>
          <w:sz w:val="28"/>
          <w:szCs w:val="28"/>
        </w:rPr>
        <w:t>6</w:t>
      </w:r>
      <w:r w:rsidRPr="005B1633">
        <w:rPr>
          <w:sz w:val="28"/>
          <w:szCs w:val="28"/>
        </w:rPr>
        <w:t xml:space="preserve"> % </w:t>
      </w:r>
      <w:r w:rsidR="001920F2">
        <w:rPr>
          <w:sz w:val="28"/>
          <w:szCs w:val="28"/>
        </w:rPr>
        <w:t xml:space="preserve">(278 ед.) </w:t>
      </w:r>
      <w:r w:rsidRPr="005B1633">
        <w:rPr>
          <w:sz w:val="28"/>
          <w:szCs w:val="28"/>
        </w:rPr>
        <w:t xml:space="preserve">опрошенных. Не удовлетворены </w:t>
      </w:r>
      <w:r w:rsidR="001920F2">
        <w:rPr>
          <w:sz w:val="28"/>
          <w:szCs w:val="28"/>
        </w:rPr>
        <w:t>деятельностью органов власти 5</w:t>
      </w:r>
      <w:r w:rsidRPr="005B1633">
        <w:rPr>
          <w:sz w:val="28"/>
          <w:szCs w:val="28"/>
        </w:rPr>
        <w:t>,</w:t>
      </w:r>
      <w:r w:rsidR="001920F2">
        <w:rPr>
          <w:sz w:val="28"/>
          <w:szCs w:val="28"/>
        </w:rPr>
        <w:t>9</w:t>
      </w:r>
      <w:r w:rsidRPr="005B1633">
        <w:rPr>
          <w:sz w:val="28"/>
          <w:szCs w:val="28"/>
        </w:rPr>
        <w:t xml:space="preserve"> % </w:t>
      </w:r>
      <w:r w:rsidR="001920F2">
        <w:rPr>
          <w:sz w:val="28"/>
          <w:szCs w:val="28"/>
        </w:rPr>
        <w:t xml:space="preserve">(18 ед.) </w:t>
      </w:r>
      <w:r w:rsidRPr="005B1633">
        <w:rPr>
          <w:sz w:val="28"/>
          <w:szCs w:val="28"/>
        </w:rPr>
        <w:t>респонд</w:t>
      </w:r>
      <w:r w:rsidR="001920F2">
        <w:rPr>
          <w:sz w:val="28"/>
          <w:szCs w:val="28"/>
        </w:rPr>
        <w:t>ентов, затруднились с ответами 3,6</w:t>
      </w:r>
      <w:r w:rsidRPr="005B1633">
        <w:rPr>
          <w:sz w:val="28"/>
          <w:szCs w:val="28"/>
        </w:rPr>
        <w:t xml:space="preserve"> % </w:t>
      </w:r>
      <w:r w:rsidR="001920F2">
        <w:rPr>
          <w:sz w:val="28"/>
          <w:szCs w:val="28"/>
        </w:rPr>
        <w:t xml:space="preserve">(11 ед.) </w:t>
      </w:r>
      <w:r w:rsidRPr="005B1633">
        <w:rPr>
          <w:sz w:val="28"/>
          <w:szCs w:val="28"/>
        </w:rPr>
        <w:t>респондентов.</w:t>
      </w:r>
    </w:p>
    <w:p w:rsidR="00757537" w:rsidRPr="00172AA7" w:rsidRDefault="00A54CA1" w:rsidP="00A54CA1">
      <w:pPr>
        <w:pStyle w:val="Default"/>
        <w:ind w:right="-1" w:firstLine="426"/>
        <w:jc w:val="both"/>
        <w:rPr>
          <w:sz w:val="28"/>
          <w:szCs w:val="28"/>
        </w:rPr>
      </w:pPr>
      <w:proofErr w:type="gramStart"/>
      <w:r w:rsidRPr="00172AA7">
        <w:rPr>
          <w:sz w:val="28"/>
          <w:szCs w:val="28"/>
        </w:rPr>
        <w:t xml:space="preserve">По оценке субъектов предпринимательской деятельности за последние 3 года уровень административных барьеров изменился следующим образом: </w:t>
      </w:r>
      <w:r w:rsidR="00172AA7" w:rsidRPr="00172AA7">
        <w:rPr>
          <w:sz w:val="28"/>
          <w:szCs w:val="28"/>
        </w:rPr>
        <w:t xml:space="preserve">65,1 % </w:t>
      </w:r>
      <w:r w:rsidR="00172AA7">
        <w:rPr>
          <w:sz w:val="28"/>
          <w:szCs w:val="28"/>
        </w:rPr>
        <w:t xml:space="preserve">(200 ед.) </w:t>
      </w:r>
      <w:r w:rsidR="00172AA7" w:rsidRPr="00172AA7">
        <w:rPr>
          <w:sz w:val="28"/>
          <w:szCs w:val="28"/>
        </w:rPr>
        <w:t>респондентов считают, что административные барьеры отсутствуют</w:t>
      </w:r>
      <w:r w:rsidR="00172AA7">
        <w:rPr>
          <w:sz w:val="28"/>
          <w:szCs w:val="28"/>
        </w:rPr>
        <w:t>,</w:t>
      </w:r>
      <w:r w:rsidR="00172AA7" w:rsidRPr="00172AA7">
        <w:rPr>
          <w:sz w:val="28"/>
          <w:szCs w:val="28"/>
        </w:rPr>
        <w:t xml:space="preserve"> по мнению 10,7</w:t>
      </w:r>
      <w:r w:rsidRPr="00172AA7">
        <w:rPr>
          <w:sz w:val="28"/>
          <w:szCs w:val="28"/>
        </w:rPr>
        <w:t xml:space="preserve"> %</w:t>
      </w:r>
      <w:r w:rsidR="00172AA7">
        <w:rPr>
          <w:sz w:val="28"/>
          <w:szCs w:val="28"/>
        </w:rPr>
        <w:t xml:space="preserve"> (33 ед.)</w:t>
      </w:r>
      <w:r w:rsidRPr="00172AA7">
        <w:rPr>
          <w:sz w:val="28"/>
          <w:szCs w:val="28"/>
        </w:rPr>
        <w:t xml:space="preserve"> опрошенных бизнесу стало проще преодолевать административные барьеры,</w:t>
      </w:r>
      <w:r w:rsidR="00172AA7" w:rsidRPr="00172AA7">
        <w:rPr>
          <w:sz w:val="28"/>
          <w:szCs w:val="28"/>
        </w:rPr>
        <w:t xml:space="preserve"> 8,1% </w:t>
      </w:r>
      <w:r w:rsidR="00172AA7">
        <w:rPr>
          <w:sz w:val="28"/>
          <w:szCs w:val="28"/>
        </w:rPr>
        <w:t xml:space="preserve">(25 ед.) </w:t>
      </w:r>
      <w:r w:rsidR="00172AA7" w:rsidRPr="00172AA7">
        <w:rPr>
          <w:sz w:val="28"/>
          <w:szCs w:val="28"/>
        </w:rPr>
        <w:t>административные барьеры полностью устранены</w:t>
      </w:r>
      <w:r w:rsidR="00172AA7">
        <w:rPr>
          <w:sz w:val="28"/>
          <w:szCs w:val="28"/>
        </w:rPr>
        <w:t>.</w:t>
      </w:r>
      <w:proofErr w:type="gramEnd"/>
      <w:r w:rsidR="00172AA7">
        <w:rPr>
          <w:sz w:val="28"/>
          <w:szCs w:val="28"/>
        </w:rPr>
        <w:t xml:space="preserve"> Вместе с тем, 2,3</w:t>
      </w:r>
      <w:r w:rsidRPr="00172AA7">
        <w:rPr>
          <w:sz w:val="28"/>
          <w:szCs w:val="28"/>
        </w:rPr>
        <w:t xml:space="preserve"> % </w:t>
      </w:r>
      <w:r w:rsidR="00172AA7">
        <w:rPr>
          <w:sz w:val="28"/>
          <w:szCs w:val="28"/>
        </w:rPr>
        <w:t xml:space="preserve">(7 ед.) </w:t>
      </w:r>
      <w:r w:rsidRPr="00172AA7">
        <w:rPr>
          <w:sz w:val="28"/>
          <w:szCs w:val="28"/>
        </w:rPr>
        <w:t>респондентов выразили мнение, что уровень и количество админист</w:t>
      </w:r>
      <w:r w:rsidR="00172AA7">
        <w:rPr>
          <w:sz w:val="28"/>
          <w:szCs w:val="28"/>
        </w:rPr>
        <w:t>ративных барьеров не изменилось, а 10,4% (32 ед.) затруднились с ответом.</w:t>
      </w:r>
    </w:p>
    <w:p w:rsidR="00A54CA1" w:rsidRPr="008A0C58" w:rsidRDefault="00A54CA1" w:rsidP="00A54CA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8A0C5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Также в рамках опроса субъекты предпринимательской деятельности дали оценку </w:t>
      </w:r>
      <w:r w:rsidRPr="008A0C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преодолимости административных барьеров для ведения текущей деятельности</w:t>
      </w:r>
      <w:r w:rsidR="002A0ED4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 открытия нового бизнеса. 67,1 % опрошенных (206</w:t>
      </w:r>
      <w:r w:rsidRPr="008A0C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респондента)</w:t>
      </w:r>
      <w:r w:rsidRPr="008A0C5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не ощущают в своей деятельности </w:t>
      </w:r>
      <w:r w:rsidRPr="008A0C5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никаких административных барьеров, </w:t>
      </w:r>
      <w:r w:rsidR="002A0ED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15,6</w:t>
      </w:r>
      <w:r w:rsidRPr="008A0C5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% </w:t>
      </w:r>
      <w:r w:rsidR="002A0ED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(48 респондентов) </w:t>
      </w:r>
      <w:r w:rsidRPr="008A0C5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респондентов считают, что </w:t>
      </w:r>
      <w:r w:rsidRPr="008A0C5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имеющиеся административные барьеры преодол</w:t>
      </w:r>
      <w:r w:rsidR="002A0ED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имы без значительных затрат, 5,5 % (1</w:t>
      </w:r>
      <w:r w:rsidRPr="008A0C5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7 респондентов) считает, что для преодоления административных барьеров требуются значительные затраты.</w:t>
      </w:r>
    </w:p>
    <w:p w:rsidR="00A54CA1" w:rsidRPr="008A0C58" w:rsidRDefault="00A54CA1" w:rsidP="00A54CA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C58">
        <w:rPr>
          <w:rFonts w:ascii="Times New Roman" w:eastAsia="Calibri" w:hAnsi="Times New Roman" w:cs="Times New Roman"/>
          <w:sz w:val="28"/>
          <w:szCs w:val="28"/>
        </w:rPr>
        <w:t xml:space="preserve">В рамках опроса предпринимателям было предложено оценить услуги субъектов естественных монополий по следующим критериям: количество </w:t>
      </w:r>
      <w:r w:rsidRPr="008A0C5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процедур и сроки подключения к электросетям, тепловым сетям, водоснабжению, телефонной связи и выделения земельных участков. </w:t>
      </w:r>
    </w:p>
    <w:p w:rsidR="00A54CA1" w:rsidRPr="008A0C58" w:rsidRDefault="00A54CA1" w:rsidP="00A54CA1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54CA1" w:rsidRPr="008A0C58" w:rsidRDefault="0092418D" w:rsidP="00A54CA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среднем 81,9</w:t>
      </w:r>
      <w:r w:rsidR="00A54CA1" w:rsidRPr="008A0C58">
        <w:rPr>
          <w:rFonts w:ascii="Times New Roman" w:eastAsia="Calibri" w:hAnsi="Times New Roman" w:cs="Times New Roman"/>
          <w:sz w:val="28"/>
          <w:szCs w:val="28"/>
        </w:rPr>
        <w:t xml:space="preserve"> % респондентов считает, что при подключении к электросетям, сетям водоснабжения и водоотведения, телефонной сети, и при получении земельного участка осуществляется 2 процедуры, </w:t>
      </w:r>
      <w:r>
        <w:rPr>
          <w:rFonts w:ascii="Times New Roman" w:eastAsia="Calibri" w:hAnsi="Times New Roman" w:cs="Times New Roman"/>
          <w:sz w:val="28"/>
          <w:szCs w:val="28"/>
        </w:rPr>
        <w:t>12,6%</w:t>
      </w:r>
      <w:r w:rsidR="00A54CA1" w:rsidRPr="008A0C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A54CA1" w:rsidRPr="008A0C58">
        <w:rPr>
          <w:rFonts w:ascii="Times New Roman" w:eastAsia="Calibri" w:hAnsi="Times New Roman" w:cs="Times New Roman"/>
          <w:sz w:val="28"/>
          <w:szCs w:val="28"/>
        </w:rPr>
        <w:t>опрошенный</w:t>
      </w:r>
      <w:proofErr w:type="gramEnd"/>
      <w:r w:rsidR="00A54CA1" w:rsidRPr="008A0C58">
        <w:rPr>
          <w:rFonts w:ascii="Times New Roman" w:eastAsia="Calibri" w:hAnsi="Times New Roman" w:cs="Times New Roman"/>
          <w:sz w:val="28"/>
          <w:szCs w:val="28"/>
        </w:rPr>
        <w:t xml:space="preserve"> считает, что необходимо пройти 3-4 процед</w:t>
      </w:r>
      <w:r>
        <w:rPr>
          <w:rFonts w:ascii="Times New Roman" w:eastAsia="Calibri" w:hAnsi="Times New Roman" w:cs="Times New Roman"/>
          <w:sz w:val="28"/>
          <w:szCs w:val="28"/>
        </w:rPr>
        <w:t>уры. И только в среднем 1,8</w:t>
      </w:r>
      <w:r w:rsidR="00A54CA1" w:rsidRPr="008A0C58">
        <w:rPr>
          <w:rFonts w:ascii="Times New Roman" w:eastAsia="Calibri" w:hAnsi="Times New Roman" w:cs="Times New Roman"/>
          <w:sz w:val="28"/>
          <w:szCs w:val="28"/>
        </w:rPr>
        <w:t xml:space="preserve"> % опрошенных указывает на 7 и более процедур. </w:t>
      </w:r>
    </w:p>
    <w:p w:rsidR="00A54CA1" w:rsidRPr="008A0C58" w:rsidRDefault="00A54CA1" w:rsidP="00A54CA1">
      <w:pPr>
        <w:spacing w:after="0" w:line="240" w:lineRule="auto"/>
        <w:ind w:right="141" w:firstLine="426"/>
        <w:jc w:val="center"/>
        <w:rPr>
          <w:rFonts w:ascii="Times New Roman" w:hAnsi="Times New Roman"/>
          <w:noProof/>
          <w:sz w:val="28"/>
          <w:szCs w:val="28"/>
          <w:vertAlign w:val="superscript"/>
          <w:lang w:eastAsia="ru-RU"/>
        </w:rPr>
      </w:pPr>
    </w:p>
    <w:p w:rsidR="00A54CA1" w:rsidRPr="00FB21B7" w:rsidRDefault="009A23CA" w:rsidP="00A54CA1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среднем 94,1</w:t>
      </w:r>
      <w:r w:rsidR="00A54CA1" w:rsidRPr="00FB21B7">
        <w:rPr>
          <w:rFonts w:ascii="Times New Roman" w:eastAsia="Calibri" w:hAnsi="Times New Roman" w:cs="Times New Roman"/>
          <w:sz w:val="28"/>
          <w:szCs w:val="28"/>
        </w:rPr>
        <w:t xml:space="preserve"> % респондентов считает, что для подключения к электросетям, сетям водоснабжения и водоотведения, тепловым сетям, телефонной сети, при получении земельного участка требуется до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50 дней, 3,5%</w:t>
      </w:r>
      <w:r w:rsidR="00A54CA1" w:rsidRPr="00FB21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A54CA1" w:rsidRPr="00FB21B7">
        <w:rPr>
          <w:rFonts w:ascii="Times New Roman" w:eastAsia="Calibri" w:hAnsi="Times New Roman" w:cs="Times New Roman"/>
          <w:sz w:val="28"/>
          <w:szCs w:val="28"/>
        </w:rPr>
        <w:t>опрошенный</w:t>
      </w:r>
      <w:proofErr w:type="gramEnd"/>
      <w:r w:rsidR="00A54CA1" w:rsidRPr="00FB21B7">
        <w:rPr>
          <w:rFonts w:ascii="Times New Roman" w:eastAsia="Calibri" w:hAnsi="Times New Roman" w:cs="Times New Roman"/>
          <w:sz w:val="28"/>
          <w:szCs w:val="28"/>
        </w:rPr>
        <w:t xml:space="preserve"> считает</w:t>
      </w:r>
      <w:r>
        <w:rPr>
          <w:rFonts w:ascii="Times New Roman" w:eastAsia="Calibri" w:hAnsi="Times New Roman" w:cs="Times New Roman"/>
          <w:sz w:val="28"/>
          <w:szCs w:val="28"/>
        </w:rPr>
        <w:t>, что от 51 до 90 дней, менее 1,6</w:t>
      </w:r>
      <w:r w:rsidR="00A54CA1" w:rsidRPr="00FB21B7">
        <w:rPr>
          <w:rFonts w:ascii="Times New Roman" w:eastAsia="Calibri" w:hAnsi="Times New Roman" w:cs="Times New Roman"/>
          <w:sz w:val="28"/>
          <w:szCs w:val="28"/>
        </w:rPr>
        <w:t xml:space="preserve"> % опрошенных считает, что необходимо 91 и более дней. </w:t>
      </w:r>
    </w:p>
    <w:p w:rsidR="00A54CA1" w:rsidRDefault="00A54CA1" w:rsidP="00A54CA1">
      <w:pPr>
        <w:tabs>
          <w:tab w:val="left" w:pos="567"/>
          <w:tab w:val="left" w:pos="9781"/>
          <w:tab w:val="left" w:pos="10065"/>
        </w:tabs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1B7">
        <w:rPr>
          <w:rFonts w:ascii="Times New Roman" w:eastAsia="Calibri" w:hAnsi="Times New Roman" w:cs="Times New Roman"/>
          <w:sz w:val="28"/>
          <w:szCs w:val="28"/>
        </w:rPr>
        <w:t xml:space="preserve">Таким образом, результаты мониторинга свидетельствуют, что в </w:t>
      </w:r>
      <w:r w:rsidR="009C3E9A">
        <w:rPr>
          <w:rFonts w:ascii="Times New Roman" w:eastAsia="Calibri" w:hAnsi="Times New Roman" w:cs="Times New Roman"/>
          <w:sz w:val="28"/>
          <w:szCs w:val="28"/>
        </w:rPr>
        <w:t>МО «</w:t>
      </w:r>
      <w:proofErr w:type="spellStart"/>
      <w:r w:rsidR="009C3E9A">
        <w:rPr>
          <w:rFonts w:ascii="Times New Roman" w:eastAsia="Calibri" w:hAnsi="Times New Roman" w:cs="Times New Roman"/>
          <w:sz w:val="28"/>
          <w:szCs w:val="28"/>
        </w:rPr>
        <w:t>Кяхтинский</w:t>
      </w:r>
      <w:proofErr w:type="spellEnd"/>
      <w:r w:rsidR="009C3E9A">
        <w:rPr>
          <w:rFonts w:ascii="Times New Roman" w:eastAsia="Calibri" w:hAnsi="Times New Roman" w:cs="Times New Roman"/>
          <w:sz w:val="28"/>
          <w:szCs w:val="28"/>
        </w:rPr>
        <w:t xml:space="preserve"> район» </w:t>
      </w:r>
      <w:r w:rsidRPr="00FB21B7">
        <w:rPr>
          <w:rFonts w:ascii="Times New Roman" w:eastAsia="Calibri" w:hAnsi="Times New Roman" w:cs="Times New Roman"/>
          <w:sz w:val="28"/>
          <w:szCs w:val="28"/>
        </w:rPr>
        <w:t>Республик</w:t>
      </w:r>
      <w:r w:rsidR="009C3E9A">
        <w:rPr>
          <w:rFonts w:ascii="Times New Roman" w:eastAsia="Calibri" w:hAnsi="Times New Roman" w:cs="Times New Roman"/>
          <w:sz w:val="28"/>
          <w:szCs w:val="28"/>
        </w:rPr>
        <w:t>и</w:t>
      </w:r>
      <w:r w:rsidRPr="00FB21B7">
        <w:rPr>
          <w:rFonts w:ascii="Times New Roman" w:eastAsia="Calibri" w:hAnsi="Times New Roman" w:cs="Times New Roman"/>
          <w:sz w:val="28"/>
          <w:szCs w:val="28"/>
        </w:rPr>
        <w:t xml:space="preserve"> Бурятия намечена тенденция снижения административных барьеров, при одновременном сокращении количества административных процедур и сроков оказания государственных и муниципальных услуг.</w:t>
      </w:r>
    </w:p>
    <w:p w:rsidR="00A54CA1" w:rsidRPr="00B15E25" w:rsidRDefault="00A54CA1" w:rsidP="00A54CA1">
      <w:pPr>
        <w:tabs>
          <w:tab w:val="left" w:pos="567"/>
          <w:tab w:val="left" w:pos="9781"/>
          <w:tab w:val="left" w:pos="10065"/>
        </w:tabs>
        <w:spacing w:after="0" w:line="240" w:lineRule="auto"/>
        <w:ind w:left="142" w:right="-1" w:firstLine="425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212F77" w:rsidRDefault="00212F77"/>
    <w:sectPr w:rsidR="00212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37F"/>
    <w:rsid w:val="000303B9"/>
    <w:rsid w:val="00154138"/>
    <w:rsid w:val="00172AA7"/>
    <w:rsid w:val="001920F2"/>
    <w:rsid w:val="001B2AA2"/>
    <w:rsid w:val="001F2DAA"/>
    <w:rsid w:val="00212F77"/>
    <w:rsid w:val="00270501"/>
    <w:rsid w:val="002A0ED4"/>
    <w:rsid w:val="00324F6C"/>
    <w:rsid w:val="004218C2"/>
    <w:rsid w:val="00495F9F"/>
    <w:rsid w:val="004D2D60"/>
    <w:rsid w:val="0057237F"/>
    <w:rsid w:val="00754A6A"/>
    <w:rsid w:val="00757537"/>
    <w:rsid w:val="007B54AA"/>
    <w:rsid w:val="008548A3"/>
    <w:rsid w:val="008B277A"/>
    <w:rsid w:val="00922ECD"/>
    <w:rsid w:val="0092418D"/>
    <w:rsid w:val="00960DEC"/>
    <w:rsid w:val="009A23CA"/>
    <w:rsid w:val="009C1EAE"/>
    <w:rsid w:val="009C2336"/>
    <w:rsid w:val="009C3E9A"/>
    <w:rsid w:val="00A54CA1"/>
    <w:rsid w:val="00B328E0"/>
    <w:rsid w:val="00B540A8"/>
    <w:rsid w:val="00B71404"/>
    <w:rsid w:val="00CB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C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A54CA1"/>
    <w:pPr>
      <w:spacing w:after="200" w:line="240" w:lineRule="auto"/>
    </w:pPr>
    <w:rPr>
      <w:rFonts w:ascii="Calibri" w:eastAsia="Calibri" w:hAnsi="Calibri" w:cs="Times New Roman"/>
      <w:b/>
      <w:bCs/>
      <w:color w:val="5B9BD5"/>
      <w:sz w:val="18"/>
      <w:szCs w:val="18"/>
    </w:rPr>
  </w:style>
  <w:style w:type="paragraph" w:customStyle="1" w:styleId="Default">
    <w:name w:val="Default"/>
    <w:rsid w:val="00A54C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4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CA1"/>
    <w:rPr>
      <w:rFonts w:ascii="Tahoma" w:hAnsi="Tahoma" w:cs="Tahoma"/>
      <w:sz w:val="16"/>
      <w:szCs w:val="16"/>
    </w:rPr>
  </w:style>
  <w:style w:type="character" w:styleId="a6">
    <w:name w:val="Hyperlink"/>
    <w:basedOn w:val="a0"/>
    <w:unhideWhenUsed/>
    <w:rsid w:val="001F2DAA"/>
    <w:rPr>
      <w:color w:val="0000FF" w:themeColor="hyperlink"/>
      <w:u w:val="single"/>
    </w:rPr>
  </w:style>
  <w:style w:type="paragraph" w:customStyle="1" w:styleId="ConsPlusTitle">
    <w:name w:val="ConsPlusTitle"/>
    <w:rsid w:val="001F2D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C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A54CA1"/>
    <w:pPr>
      <w:spacing w:after="200" w:line="240" w:lineRule="auto"/>
    </w:pPr>
    <w:rPr>
      <w:rFonts w:ascii="Calibri" w:eastAsia="Calibri" w:hAnsi="Calibri" w:cs="Times New Roman"/>
      <w:b/>
      <w:bCs/>
      <w:color w:val="5B9BD5"/>
      <w:sz w:val="18"/>
      <w:szCs w:val="18"/>
    </w:rPr>
  </w:style>
  <w:style w:type="paragraph" w:customStyle="1" w:styleId="Default">
    <w:name w:val="Default"/>
    <w:rsid w:val="00A54C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4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CA1"/>
    <w:rPr>
      <w:rFonts w:ascii="Tahoma" w:hAnsi="Tahoma" w:cs="Tahoma"/>
      <w:sz w:val="16"/>
      <w:szCs w:val="16"/>
    </w:rPr>
  </w:style>
  <w:style w:type="character" w:styleId="a6">
    <w:name w:val="Hyperlink"/>
    <w:basedOn w:val="a0"/>
    <w:unhideWhenUsed/>
    <w:rsid w:val="001F2DAA"/>
    <w:rPr>
      <w:color w:val="0000FF" w:themeColor="hyperlink"/>
      <w:u w:val="single"/>
    </w:rPr>
  </w:style>
  <w:style w:type="paragraph" w:customStyle="1" w:styleId="ConsPlusTitle">
    <w:name w:val="ConsPlusTitle"/>
    <w:rsid w:val="001F2D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4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torg_otdel_Igumnova</dc:creator>
  <cp:keywords/>
  <dc:description/>
  <cp:lastModifiedBy>torg_otdel_Igumnova</cp:lastModifiedBy>
  <cp:revision>27</cp:revision>
  <dcterms:created xsi:type="dcterms:W3CDTF">2023-02-03T06:23:00Z</dcterms:created>
  <dcterms:modified xsi:type="dcterms:W3CDTF">2023-04-05T05:33:00Z</dcterms:modified>
</cp:coreProperties>
</file>